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A7" w:rsidRPr="00962FA7" w:rsidRDefault="00962FA7" w:rsidP="0096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XIX/148/2019</w:t>
      </w:r>
      <w:r w:rsidRPr="00962FA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w Cieszanowie</w:t>
      </w:r>
    </w:p>
    <w:p w:rsidR="00962FA7" w:rsidRPr="00962FA7" w:rsidRDefault="00962FA7" w:rsidP="00962FA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62FA7">
        <w:rPr>
          <w:rFonts w:ascii="Times New Roman" w:eastAsia="Times New Roman" w:hAnsi="Times New Roman" w:cs="Times New Roman"/>
          <w:lang w:eastAsia="pl-PL"/>
        </w:rPr>
        <w:t>z dnia 30 grudnia 2019 r.</w:t>
      </w:r>
    </w:p>
    <w:p w:rsidR="00962FA7" w:rsidRPr="00962FA7" w:rsidRDefault="00962FA7" w:rsidP="00962FA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t>w sprawie wyrażenia zgody na zawarcie porozumienia w sprawie przyjęcia do prowadzenia przez Gminę Lubaczów zadania publicznego z zakresu organizacji opieki nad dziećmi w wieku do lat 3. będących mieszkańcami Gminy Cieszanów, w Gminnym Żłobku "Kraina Malucha" w Dąbkowie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62FA7">
        <w:rPr>
          <w:rFonts w:ascii="Times New Roman" w:eastAsia="Times New Roman" w:hAnsi="Times New Roman" w:cs="Times New Roman"/>
          <w:lang w:eastAsia="pl-PL"/>
        </w:rPr>
        <w:t>Na podstawie art. 18 ust. 2 pkt 15, art. 74, w związku z art. 7 ust. 1 pkt 16 ustawy z dnia 8 marca 1990 r. o samorządzie gminnym (t. j. Dz. U. z 2019 r. poz. 506 z </w:t>
      </w:r>
      <w:proofErr w:type="spellStart"/>
      <w:r w:rsidRPr="00962FA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62FA7">
        <w:rPr>
          <w:rFonts w:ascii="Times New Roman" w:eastAsia="Times New Roman" w:hAnsi="Times New Roman" w:cs="Times New Roman"/>
          <w:lang w:eastAsia="pl-PL"/>
        </w:rPr>
        <w:t>. zm.), oraz art. 8 ust. 1 pkt 1, ust. 2 i ust. 3 oraz art. 61 ust. 1 ustawy z dnia 4 lutego 2011 r. o opiece nad dziećmi do lat 3. (t. j. Dz. U.</w:t>
      </w:r>
      <w:r w:rsidRPr="00962FA7">
        <w:rPr>
          <w:rFonts w:ascii="Times New Roman" w:eastAsia="Times New Roman" w:hAnsi="Times New Roman" w:cs="Times New Roman"/>
          <w:lang w:eastAsia="pl-PL"/>
        </w:rPr>
        <w:br/>
        <w:t>z 2019 r. poz. 409 z </w:t>
      </w:r>
      <w:proofErr w:type="spellStart"/>
      <w:r w:rsidRPr="00962FA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62FA7">
        <w:rPr>
          <w:rFonts w:ascii="Times New Roman" w:eastAsia="Times New Roman" w:hAnsi="Times New Roman" w:cs="Times New Roman"/>
          <w:lang w:eastAsia="pl-PL"/>
        </w:rPr>
        <w:t>. zm.), Rada Miejska</w:t>
      </w:r>
      <w:r w:rsidR="004735EA">
        <w:rPr>
          <w:rFonts w:ascii="Times New Roman" w:eastAsia="Times New Roman" w:hAnsi="Times New Roman" w:cs="Times New Roman"/>
          <w:lang w:eastAsia="pl-PL"/>
        </w:rPr>
        <w:t xml:space="preserve"> w Cieszanowie uchwala, co nastę</w:t>
      </w:r>
      <w:r w:rsidRPr="00962FA7">
        <w:rPr>
          <w:rFonts w:ascii="Times New Roman" w:eastAsia="Times New Roman" w:hAnsi="Times New Roman" w:cs="Times New Roman"/>
          <w:lang w:eastAsia="pl-PL"/>
        </w:rPr>
        <w:t>puje: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62FA7">
        <w:rPr>
          <w:rFonts w:ascii="Times New Roman" w:eastAsia="Times New Roman" w:hAnsi="Times New Roman" w:cs="Times New Roman"/>
          <w:lang w:eastAsia="pl-PL"/>
        </w:rPr>
        <w:t>Wyraża się zgodę na przyjęcie do prowadzenia przez Gminę Lubaczów zadania publicznego powierzonego przez Gminę Cieszanów w postaci przejęcia zadania z zakresu organizacji opieki nad dziećmi do lat 3, będących mieszkańcami Gminy Cieszanów w Gminnym Żłobku "Kraina Malucha" prowadzonym przez Gminę Lubaczów.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Upoważnia się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Burmistrza Miasta i Gminy Cieszanów do podpisania porozumienia określającego szczegółowe zasady realizacji zadania o którym mowa w § 1, którego wzór stanowi załącznik do uchwały.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Burmistrzowi Miasta i Gminy Cieszanów, a nadzór nad jej wykonaniem Komisji Oświaty Kultury i Sportu.</w:t>
      </w:r>
    </w:p>
    <w:p w:rsidR="00962FA7" w:rsidRPr="00962FA7" w:rsidRDefault="00962FA7" w:rsidP="00962FA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podjęcia, z mocą obowiązującą od dnia 1 stycznia 2020 r.</w:t>
      </w:r>
    </w:p>
    <w:p w:rsidR="000432F8" w:rsidRDefault="000432F8"/>
    <w:p w:rsidR="00962FA7" w:rsidRDefault="00962FA7"/>
    <w:p w:rsidR="00CA41A0" w:rsidRDefault="00CA41A0" w:rsidP="00CA41A0">
      <w:pPr>
        <w:rPr>
          <w:rFonts w:ascii="Times New Roman" w:hAnsi="Times New Roman" w:cs="Times New Roman"/>
          <w:sz w:val="24"/>
          <w:szCs w:val="24"/>
        </w:rPr>
      </w:pPr>
    </w:p>
    <w:p w:rsidR="00CA41A0" w:rsidRDefault="00CA41A0" w:rsidP="00CA41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</w:t>
      </w:r>
    </w:p>
    <w:p w:rsidR="00CA41A0" w:rsidRDefault="00CA41A0" w:rsidP="00CA41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Cieszanowie</w:t>
      </w:r>
    </w:p>
    <w:p w:rsidR="00CA41A0" w:rsidRDefault="00CA41A0" w:rsidP="00CA41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962FA7" w:rsidRDefault="00962FA7"/>
    <w:p w:rsidR="00962FA7" w:rsidRDefault="00962FA7"/>
    <w:p w:rsidR="00962FA7" w:rsidRDefault="00962FA7"/>
    <w:p w:rsidR="00962FA7" w:rsidRDefault="00962FA7"/>
    <w:p w:rsidR="00962FA7" w:rsidRDefault="00962FA7"/>
    <w:p w:rsidR="00962FA7" w:rsidRDefault="00962FA7"/>
    <w:p w:rsidR="00962FA7" w:rsidRDefault="00962FA7"/>
    <w:p w:rsidR="00962FA7" w:rsidRDefault="00962FA7"/>
    <w:p w:rsidR="00962FA7" w:rsidRDefault="00962FA7"/>
    <w:p w:rsidR="00962FA7" w:rsidRDefault="00962FA7">
      <w:bookmarkStart w:id="0" w:name="_GoBack"/>
      <w:bookmarkEnd w:id="0"/>
    </w:p>
    <w:p w:rsidR="00962FA7" w:rsidRDefault="00962FA7"/>
    <w:p w:rsidR="00962FA7" w:rsidRDefault="00962FA7" w:rsidP="00962FA7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962FA7">
        <w:rPr>
          <w:rFonts w:ascii="Times New Roman" w:eastAsia="Times New Roman" w:hAnsi="Times New Roman" w:cs="Times New Roman"/>
          <w:lang w:eastAsia="pl-PL"/>
        </w:rPr>
        <w:t>ałącznik do uchwały Nr XIX/148/2019</w:t>
      </w:r>
      <w:r w:rsidRPr="00962FA7">
        <w:rPr>
          <w:rFonts w:ascii="Times New Roman" w:eastAsia="Times New Roman" w:hAnsi="Times New Roman" w:cs="Times New Roman"/>
          <w:lang w:eastAsia="pl-PL"/>
        </w:rPr>
        <w:br/>
        <w:t>Rady Miejskiej w Cieszanowie</w:t>
      </w:r>
      <w:r w:rsidRPr="00962FA7">
        <w:rPr>
          <w:rFonts w:ascii="Times New Roman" w:eastAsia="Times New Roman" w:hAnsi="Times New Roman" w:cs="Times New Roman"/>
          <w:lang w:eastAsia="pl-PL"/>
        </w:rPr>
        <w:br/>
        <w:t>z dnia 30 grudnia 2019 r.</w:t>
      </w:r>
    </w:p>
    <w:p w:rsidR="00962FA7" w:rsidRPr="00962FA7" w:rsidRDefault="00962FA7" w:rsidP="00962FA7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:rsidR="00962FA7" w:rsidRPr="00962FA7" w:rsidRDefault="00962FA7" w:rsidP="00962FA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t>POROZUMIENIE KOMUNALNE NR GŻ/     /2020</w:t>
      </w: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br/>
        <w:t>z dnia .......................... 2020 r.</w:t>
      </w: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br/>
        <w:t>w sprawie przyjęcia do prowadzenia przez Gminę Lubaczów zadania publicznego z zakresu organizacji opieki nad dziećmi w wieku do lat 3, będących mieszkańcami Miasta i Gminy Cieszanó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w, w Żłobku w Dąbkowie pomiędzy:</w:t>
      </w:r>
    </w:p>
    <w:p w:rsidR="00962FA7" w:rsidRDefault="00962FA7" w:rsidP="00962FA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Gminą Lubaczów, reprezentowaną przez Wiesława Kapel - Wójta Gminy Lubaczów przy kontrasygnacie Pani Agnieszki </w:t>
      </w:r>
      <w:proofErr w:type="spellStart"/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Brzeziak</w:t>
      </w:r>
      <w:proofErr w:type="spellEnd"/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 Skarbnika Gminy Lubaczów </w:t>
      </w:r>
    </w:p>
    <w:p w:rsidR="00962FA7" w:rsidRDefault="00962FA7" w:rsidP="00962FA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  </w:t>
      </w:r>
    </w:p>
    <w:p w:rsidR="00962FA7" w:rsidRPr="00962FA7" w:rsidRDefault="00962FA7" w:rsidP="00962FA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Miastem i Gminą Cieszanów, reprezentowaną przez Zdzisława </w:t>
      </w:r>
      <w:proofErr w:type="spellStart"/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Zadwornego</w:t>
      </w:r>
      <w:proofErr w:type="spellEnd"/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Burmistrza Miasta i Gminy Cieszanów przy kontrasygnacie Anny Stanowskiej - Skarbnika Miasta i Gminy Cieszanów.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Gmina Lubaczów zobowiązuje się do realizacji zadania z zakresu organizacji opieki nad dziećmi w wieku do lat 3, będącymi mieszkańcami Miasta i Gminy Cieszanów w Gminnym Żłobku w Dąbkowie „Kraina Malucha” prowadzonym przez Gminę Lubaczów, zwanym dalej „Żłobkiem”.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Przedmiotem niniejszego porozumienia jest określenie szczegółowych zasad i terminów przekazywania przez Miasto i Gminę Cieszanów dotacji na realizację przez Gminę Lubaczów zadania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 zakresu organizacji opieki nad dziećmi do lat 3, będącymi mieszkańcami Miasta i Gminy Cieszanów w Żłobku.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Miasto i Gmina Cieszanów zobowiązuje się do przekazywania Gminie Lubaczów dotacji w wysokości równej kwocie wydatków bieżących w Żłobku ustalonych w budżecie Gminy Lubaczów na dany rok, w przeliczeniu na jedno dziecko, pomniejszonej o wpłaty rodziców/opiekunów prawnych dziecka za pobyt oraz o środki pozyskane na ten cel przez Gminę Lubaczów w ramach Resortowego programu rozwoju instytucji opieki nad dziećmi w wieku do lat 3 "Maluch plus" za każde dziecko będące mieszkańcem Miasta i Gminy Cieszanów a uczęszczające do Żłobka.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962FA7">
        <w:rPr>
          <w:rFonts w:ascii="Times New Roman" w:eastAsia="Times New Roman" w:hAnsi="Times New Roman" w:cs="Times New Roman"/>
          <w:lang w:eastAsia="pl-PL"/>
        </w:rPr>
        <w:t>1. 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Gmina Lubaczów obciążać będzie Miasto i Gminę Cieszanów notą miesięczną do dnia 10-go każdego miesiąca następującego po miesiącu podlegającym rozliczeniu, obejmującą kwotę w wysokości wyliczonej w oparciu o § 3 niniejszego porozumienia.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lang w:eastAsia="pl-PL"/>
        </w:rPr>
        <w:t>2. 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Załącznikiem do noty będzie wykaz dzieci z terenu Miasta i Gminy Cieszanów uczęszczających do Żłobka.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lang w:eastAsia="pl-PL"/>
        </w:rPr>
        <w:t>3. 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rezygnacji lub zapisania dziecka z terenu Miasta i Gminy Cieszanów do Żłobka nota obciążeniowa zostanie adekwatnie skorygowana do aktualnego stanu.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lang w:eastAsia="pl-PL"/>
        </w:rPr>
        <w:t>4. 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Gmina będzie dokonywać płatności noty obciążeniowej wystawionej przez Gminę Lubaczów w ciągu 14 dni od daty wpływu noty do Urzędu Miasta i Gminy Cieszanów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Porozumienie obowiązuje w okresie od 1 stycznia 2020 r. do 31 grudnia 2020 r.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Wszelkie zmiany porozumienia wymagają formy pisemnej pod rygorem nieważności.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7. 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sprawach nieuregulowanych niniejszym porozumieniem zastosowanie mają przepisy prawa powszechnie obowiązującego, w szczególności przepisy ustawy z dnia 27 sierpnia 2009 r. o finansach publicznych, przepisy ustawy z dnia 4 lutego 2011 r. o opiece nad dziećmi w wieku do lat 3 oraz przepisy Kodeksu cywilnego.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Porozumienie wchodzi w życie z dniem podpisania, z mocą obowiązującą od dnia 1 stycznia 2020 r.</w:t>
      </w:r>
    </w:p>
    <w:p w:rsidR="00962FA7" w:rsidRPr="00962FA7" w:rsidRDefault="00962FA7" w:rsidP="00962FA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FA7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Porozumienie sporządzono w czterech jednobrzmiących egzemplarzach, po dwa dla każdej </w:t>
      </w:r>
      <w:r w:rsidRPr="00962F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ze stron.</w:t>
      </w:r>
    </w:p>
    <w:p w:rsidR="00962FA7" w:rsidRDefault="00962FA7"/>
    <w:p w:rsidR="00962FA7" w:rsidRDefault="00962FA7"/>
    <w:p w:rsidR="00962FA7" w:rsidRDefault="00962FA7"/>
    <w:p w:rsidR="00962FA7" w:rsidRDefault="00962FA7"/>
    <w:p w:rsidR="00962FA7" w:rsidRDefault="00962FA7"/>
    <w:p w:rsidR="00962FA7" w:rsidRDefault="00962FA7"/>
    <w:p w:rsidR="00962FA7" w:rsidRDefault="00962FA7"/>
    <w:p w:rsidR="00962FA7" w:rsidRDefault="00962FA7"/>
    <w:p w:rsidR="00962FA7" w:rsidRDefault="00962FA7"/>
    <w:p w:rsidR="00962FA7" w:rsidRDefault="00962FA7"/>
    <w:p w:rsidR="00962FA7" w:rsidRDefault="00962FA7"/>
    <w:sectPr w:rsidR="00962FA7" w:rsidSect="00F179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A7"/>
    <w:rsid w:val="000432F8"/>
    <w:rsid w:val="004735EA"/>
    <w:rsid w:val="00962FA7"/>
    <w:rsid w:val="00CA41A0"/>
    <w:rsid w:val="00E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3F3F0-DBC3-47E8-AFAA-026DB934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5E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A4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Szymanowska</dc:creator>
  <cp:keywords/>
  <dc:description/>
  <cp:lastModifiedBy>Barbara Szymanowska</cp:lastModifiedBy>
  <cp:revision>4</cp:revision>
  <cp:lastPrinted>2020-01-02T11:57:00Z</cp:lastPrinted>
  <dcterms:created xsi:type="dcterms:W3CDTF">2020-01-02T09:27:00Z</dcterms:created>
  <dcterms:modified xsi:type="dcterms:W3CDTF">2020-01-09T07:55:00Z</dcterms:modified>
</cp:coreProperties>
</file>