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79" w:rsidRDefault="003B2F79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2F79" w:rsidRPr="003B2F79" w:rsidRDefault="003B2F79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2F79" w:rsidRPr="003B2F79" w:rsidRDefault="003B2F79" w:rsidP="003B2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F79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XLIX/1/2018</w:t>
      </w:r>
    </w:p>
    <w:p w:rsidR="003B2F79" w:rsidRPr="003B2F79" w:rsidRDefault="003B2F79" w:rsidP="003B2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F79">
        <w:rPr>
          <w:rFonts w:ascii="Times New Roman" w:hAnsi="Times New Roman" w:cs="Times New Roman"/>
          <w:sz w:val="24"/>
          <w:szCs w:val="24"/>
        </w:rPr>
        <w:t>Rady Miejskiej w Cieszanowie</w:t>
      </w:r>
    </w:p>
    <w:p w:rsidR="003B2F79" w:rsidRPr="003B2F79" w:rsidRDefault="003B2F79" w:rsidP="003B2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F79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30 stycznia</w:t>
      </w:r>
      <w:r w:rsidRPr="003B2F79">
        <w:rPr>
          <w:rFonts w:ascii="Times New Roman" w:hAnsi="Times New Roman" w:cs="Times New Roman"/>
          <w:sz w:val="24"/>
          <w:szCs w:val="24"/>
        </w:rPr>
        <w:t xml:space="preserve"> 2018 roku.</w:t>
      </w:r>
    </w:p>
    <w:p w:rsidR="003B2F79" w:rsidRPr="003B2F79" w:rsidRDefault="003B2F79" w:rsidP="003B2F79">
      <w:pPr>
        <w:rPr>
          <w:rFonts w:ascii="Times New Roman" w:hAnsi="Times New Roman" w:cs="Times New Roman"/>
          <w:sz w:val="24"/>
          <w:szCs w:val="24"/>
        </w:rPr>
      </w:pPr>
    </w:p>
    <w:p w:rsidR="003B2F79" w:rsidRPr="003B2F79" w:rsidRDefault="003B2F79" w:rsidP="003B2F79">
      <w:pPr>
        <w:rPr>
          <w:rFonts w:ascii="Times New Roman" w:hAnsi="Times New Roman" w:cs="Times New Roman"/>
          <w:sz w:val="24"/>
          <w:szCs w:val="24"/>
        </w:rPr>
      </w:pPr>
      <w:r w:rsidRPr="003B2F79">
        <w:rPr>
          <w:rFonts w:ascii="Times New Roman" w:hAnsi="Times New Roman" w:cs="Times New Roman"/>
          <w:sz w:val="24"/>
          <w:szCs w:val="24"/>
        </w:rPr>
        <w:t>w sprawie zatwierdzenia planu pracy Rady Miejskiej w Cieszanowie na 2018 rok.</w:t>
      </w:r>
    </w:p>
    <w:p w:rsidR="003B2F79" w:rsidRPr="003B2F79" w:rsidRDefault="003B2F79" w:rsidP="003B2F79">
      <w:pPr>
        <w:rPr>
          <w:rFonts w:ascii="Times New Roman" w:hAnsi="Times New Roman" w:cs="Times New Roman"/>
          <w:sz w:val="24"/>
          <w:szCs w:val="24"/>
        </w:rPr>
      </w:pPr>
    </w:p>
    <w:p w:rsidR="003B2F79" w:rsidRPr="003B2F79" w:rsidRDefault="003B2F79" w:rsidP="003B2F79">
      <w:pPr>
        <w:pStyle w:val="Tekstpodstawowy3"/>
        <w:tabs>
          <w:tab w:val="left" w:pos="580"/>
        </w:tabs>
        <w:outlineLvl w:val="0"/>
        <w:rPr>
          <w:b w:val="0"/>
          <w:sz w:val="24"/>
        </w:rPr>
      </w:pPr>
      <w:r w:rsidRPr="003B2F79">
        <w:rPr>
          <w:b w:val="0"/>
          <w:sz w:val="24"/>
        </w:rPr>
        <w:tab/>
      </w:r>
    </w:p>
    <w:p w:rsidR="003B2F79" w:rsidRPr="003B2F79" w:rsidRDefault="003B2F79" w:rsidP="003B2F79">
      <w:pPr>
        <w:pStyle w:val="Tekstpodstawowy3"/>
        <w:tabs>
          <w:tab w:val="left" w:pos="580"/>
        </w:tabs>
        <w:outlineLvl w:val="0"/>
        <w:rPr>
          <w:b w:val="0"/>
          <w:sz w:val="24"/>
        </w:rPr>
      </w:pPr>
    </w:p>
    <w:p w:rsidR="003B2F79" w:rsidRPr="003B2F79" w:rsidRDefault="003B2F79" w:rsidP="003B2F79">
      <w:pPr>
        <w:pStyle w:val="Tekstpodstawowy3"/>
        <w:tabs>
          <w:tab w:val="left" w:pos="580"/>
        </w:tabs>
        <w:outlineLvl w:val="0"/>
        <w:rPr>
          <w:b w:val="0"/>
          <w:sz w:val="24"/>
        </w:rPr>
      </w:pPr>
      <w:r w:rsidRPr="003B2F79">
        <w:rPr>
          <w:b w:val="0"/>
          <w:sz w:val="24"/>
        </w:rPr>
        <w:t xml:space="preserve">Na  podstawie art. 18 ust. 1 ustawy z dnia 8 marca 1990 r. o samorządzie gminnym </w:t>
      </w:r>
      <w:r w:rsidRPr="003B2F79">
        <w:rPr>
          <w:b w:val="0"/>
          <w:sz w:val="24"/>
        </w:rPr>
        <w:br/>
        <w:t>(Dz. U. z 2017 r., poz. 1875)</w:t>
      </w:r>
    </w:p>
    <w:p w:rsidR="003B2F79" w:rsidRPr="003B2F79" w:rsidRDefault="003B2F79" w:rsidP="003B2F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F79" w:rsidRPr="003B2F79" w:rsidRDefault="003B2F79" w:rsidP="003B2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79">
        <w:rPr>
          <w:rFonts w:ascii="Times New Roman" w:hAnsi="Times New Roman" w:cs="Times New Roman"/>
          <w:b/>
          <w:sz w:val="24"/>
          <w:szCs w:val="24"/>
        </w:rPr>
        <w:t>Rada Miejska w Cieszanowie</w:t>
      </w:r>
    </w:p>
    <w:p w:rsidR="003B2F79" w:rsidRPr="003B2F79" w:rsidRDefault="003B2F79" w:rsidP="003B2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79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3B2F79" w:rsidRPr="003B2F79" w:rsidRDefault="003B2F79" w:rsidP="003B2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F79" w:rsidRPr="003B2F79" w:rsidRDefault="003B2F79" w:rsidP="003B2F79">
      <w:pPr>
        <w:rPr>
          <w:rFonts w:ascii="Times New Roman" w:hAnsi="Times New Roman" w:cs="Times New Roman"/>
          <w:sz w:val="24"/>
          <w:szCs w:val="24"/>
        </w:rPr>
      </w:pPr>
    </w:p>
    <w:p w:rsidR="003B2F79" w:rsidRPr="003B2F79" w:rsidRDefault="003B2F79" w:rsidP="003B2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F79">
        <w:rPr>
          <w:rFonts w:ascii="Times New Roman" w:hAnsi="Times New Roman" w:cs="Times New Roman"/>
          <w:sz w:val="24"/>
          <w:szCs w:val="24"/>
        </w:rPr>
        <w:t>§ 1.</w:t>
      </w:r>
    </w:p>
    <w:p w:rsidR="003B2F79" w:rsidRPr="003B2F79" w:rsidRDefault="003B2F79" w:rsidP="003B2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F79" w:rsidRPr="003B2F79" w:rsidRDefault="003B2F79" w:rsidP="003B2F79">
      <w:pPr>
        <w:rPr>
          <w:rFonts w:ascii="Times New Roman" w:hAnsi="Times New Roman" w:cs="Times New Roman"/>
          <w:sz w:val="24"/>
          <w:szCs w:val="24"/>
        </w:rPr>
      </w:pPr>
      <w:r w:rsidRPr="003B2F79">
        <w:rPr>
          <w:rFonts w:ascii="Times New Roman" w:hAnsi="Times New Roman" w:cs="Times New Roman"/>
          <w:sz w:val="24"/>
          <w:szCs w:val="24"/>
        </w:rPr>
        <w:t>Zatwierdza się plan pracy Rady Miejskiej w Cieszanowie na rok 2018 określony w załączniku do niniejszej uchwały.</w:t>
      </w:r>
    </w:p>
    <w:p w:rsidR="003B2F79" w:rsidRPr="003B2F79" w:rsidRDefault="003B2F79" w:rsidP="003B2F79">
      <w:pPr>
        <w:rPr>
          <w:rFonts w:ascii="Times New Roman" w:hAnsi="Times New Roman" w:cs="Times New Roman"/>
          <w:sz w:val="24"/>
          <w:szCs w:val="24"/>
        </w:rPr>
      </w:pPr>
    </w:p>
    <w:p w:rsidR="003B2F79" w:rsidRPr="003B2F79" w:rsidRDefault="003B2F79" w:rsidP="003B2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F79">
        <w:rPr>
          <w:rFonts w:ascii="Times New Roman" w:hAnsi="Times New Roman" w:cs="Times New Roman"/>
          <w:sz w:val="24"/>
          <w:szCs w:val="24"/>
        </w:rPr>
        <w:t>§ 2.</w:t>
      </w:r>
    </w:p>
    <w:p w:rsidR="003B2F79" w:rsidRPr="003B2F79" w:rsidRDefault="003B2F79" w:rsidP="003B2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F79" w:rsidRPr="003B2F79" w:rsidRDefault="003B2F79" w:rsidP="003B2F79">
      <w:pPr>
        <w:rPr>
          <w:rFonts w:ascii="Times New Roman" w:hAnsi="Times New Roman" w:cs="Times New Roman"/>
          <w:sz w:val="24"/>
          <w:szCs w:val="24"/>
        </w:rPr>
      </w:pPr>
      <w:r w:rsidRPr="003B2F79">
        <w:rPr>
          <w:rFonts w:ascii="Times New Roman" w:hAnsi="Times New Roman" w:cs="Times New Roman"/>
          <w:sz w:val="24"/>
          <w:szCs w:val="24"/>
        </w:rPr>
        <w:t>Wykonanie uchwały powierza się Przewodniczącemu Rady Miejskiej w Cieszanowie.</w:t>
      </w:r>
    </w:p>
    <w:p w:rsidR="003B2F79" w:rsidRPr="003B2F79" w:rsidRDefault="003B2F79" w:rsidP="003B2F79">
      <w:pPr>
        <w:rPr>
          <w:rFonts w:ascii="Times New Roman" w:hAnsi="Times New Roman" w:cs="Times New Roman"/>
          <w:sz w:val="24"/>
          <w:szCs w:val="24"/>
        </w:rPr>
      </w:pPr>
    </w:p>
    <w:p w:rsidR="003B2F79" w:rsidRPr="003B2F79" w:rsidRDefault="003B2F79" w:rsidP="003B2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F79">
        <w:rPr>
          <w:rFonts w:ascii="Times New Roman" w:hAnsi="Times New Roman" w:cs="Times New Roman"/>
          <w:sz w:val="24"/>
          <w:szCs w:val="24"/>
        </w:rPr>
        <w:t>§ 3.</w:t>
      </w:r>
    </w:p>
    <w:p w:rsidR="003B2F79" w:rsidRPr="003B2F79" w:rsidRDefault="003B2F79" w:rsidP="003B2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F79" w:rsidRPr="003B2F79" w:rsidRDefault="003B2F79" w:rsidP="003B2F79">
      <w:pPr>
        <w:rPr>
          <w:rFonts w:ascii="Times New Roman" w:hAnsi="Times New Roman" w:cs="Times New Roman"/>
          <w:sz w:val="24"/>
          <w:szCs w:val="24"/>
        </w:rPr>
      </w:pPr>
      <w:r w:rsidRPr="003B2F7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B2F79" w:rsidRPr="003B2F79" w:rsidRDefault="003B2F79" w:rsidP="003B2F79">
      <w:pPr>
        <w:rPr>
          <w:rFonts w:ascii="Times New Roman" w:hAnsi="Times New Roman" w:cs="Times New Roman"/>
          <w:sz w:val="24"/>
          <w:szCs w:val="24"/>
        </w:rPr>
      </w:pPr>
    </w:p>
    <w:p w:rsidR="003B2F79" w:rsidRDefault="003B2F79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2F79" w:rsidRDefault="003B2F79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2F79" w:rsidRDefault="003B2F79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2F79" w:rsidRDefault="003B2F79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2F79" w:rsidRDefault="003B2F79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4CB4" w:rsidRDefault="00144CB4" w:rsidP="00144CB4">
      <w:pPr>
        <w:spacing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Przewodniczący</w:t>
      </w:r>
    </w:p>
    <w:p w:rsidR="00144CB4" w:rsidRDefault="00144CB4" w:rsidP="00144CB4">
      <w:pPr>
        <w:spacing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Miejskiej w Cieszanowie</w:t>
      </w:r>
    </w:p>
    <w:p w:rsidR="00144CB4" w:rsidRDefault="00144CB4" w:rsidP="00144CB4">
      <w:pPr>
        <w:spacing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Zaborniak</w:t>
      </w:r>
      <w:proofErr w:type="spellEnd"/>
    </w:p>
    <w:p w:rsidR="003B2F79" w:rsidRDefault="003B2F79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2F79" w:rsidRDefault="003B2F79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2F79" w:rsidRDefault="003B2F79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2F79" w:rsidRDefault="003B2F79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2F79" w:rsidRDefault="003B2F79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2F79" w:rsidRDefault="003B2F79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2F79" w:rsidRDefault="003B2F79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2F79" w:rsidRDefault="003B2F79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2F79" w:rsidRDefault="003B2F79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2F79" w:rsidRDefault="003B2F79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2F79" w:rsidRDefault="003B2F79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2F79" w:rsidRDefault="003B2F79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C59E3" w:rsidRPr="002C59E3" w:rsidRDefault="002C59E3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  <w:r w:rsidRPr="002C59E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Załącznik </w:t>
      </w:r>
    </w:p>
    <w:p w:rsidR="002C59E3" w:rsidRPr="002C59E3" w:rsidRDefault="002C59E3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CE5BD8">
        <w:rPr>
          <w:rFonts w:ascii="Times New Roman" w:hAnsi="Times New Roman" w:cs="Times New Roman"/>
          <w:sz w:val="24"/>
          <w:szCs w:val="24"/>
          <w:lang w:eastAsia="pl-PL"/>
        </w:rPr>
        <w:t>o uchwały N</w:t>
      </w:r>
      <w:r w:rsidRPr="002C59E3">
        <w:rPr>
          <w:rFonts w:ascii="Times New Roman" w:hAnsi="Times New Roman" w:cs="Times New Roman"/>
          <w:sz w:val="24"/>
          <w:szCs w:val="24"/>
          <w:lang w:eastAsia="pl-PL"/>
        </w:rPr>
        <w:t xml:space="preserve">r </w:t>
      </w:r>
      <w:r w:rsidR="003B2F79">
        <w:rPr>
          <w:rFonts w:ascii="Times New Roman" w:hAnsi="Times New Roman" w:cs="Times New Roman"/>
          <w:sz w:val="24"/>
          <w:szCs w:val="24"/>
          <w:lang w:eastAsia="pl-PL"/>
        </w:rPr>
        <w:t>XLIX/1/2018</w:t>
      </w:r>
    </w:p>
    <w:p w:rsidR="002C59E3" w:rsidRPr="002C59E3" w:rsidRDefault="002C59E3" w:rsidP="00C50539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381055">
        <w:rPr>
          <w:rFonts w:ascii="Times New Roman" w:hAnsi="Times New Roman" w:cs="Times New Roman"/>
          <w:sz w:val="24"/>
          <w:szCs w:val="24"/>
          <w:lang w:eastAsia="pl-PL"/>
        </w:rPr>
        <w:t xml:space="preserve"> dnia </w:t>
      </w:r>
      <w:r w:rsidR="003B2F79">
        <w:rPr>
          <w:rFonts w:ascii="Times New Roman" w:hAnsi="Times New Roman" w:cs="Times New Roman"/>
          <w:sz w:val="24"/>
          <w:szCs w:val="24"/>
          <w:lang w:eastAsia="pl-PL"/>
        </w:rPr>
        <w:t>30 stycznia 2018 r.</w:t>
      </w:r>
    </w:p>
    <w:p w:rsidR="00F93B1B" w:rsidRPr="00B11790" w:rsidRDefault="00F93B1B" w:rsidP="00732E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 </w:t>
      </w:r>
      <w:r w:rsidRPr="00B117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PRACY </w:t>
      </w:r>
      <w:r w:rsidR="001710EC" w:rsidRPr="00B117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117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MIEJSKIEJ </w:t>
      </w:r>
      <w:r w:rsidR="001710EC" w:rsidRPr="00B117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CIESZANOWIE </w:t>
      </w:r>
      <w:r w:rsidR="001710EC" w:rsidRPr="00B117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117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20</w:t>
      </w:r>
      <w:r w:rsidR="00DD4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41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F53B63" w:rsidRPr="00B11790" w:rsidRDefault="00F53B63" w:rsidP="00F53B6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11790">
        <w:rPr>
          <w:rFonts w:ascii="Times New Roman" w:hAnsi="Times New Roman" w:cs="Times New Roman"/>
          <w:b/>
          <w:sz w:val="24"/>
          <w:szCs w:val="24"/>
          <w:lang w:eastAsia="pl-PL"/>
        </w:rPr>
        <w:t>Założenia ogólne:</w:t>
      </w:r>
    </w:p>
    <w:p w:rsidR="00F53B63" w:rsidRPr="00007904" w:rsidRDefault="00007904" w:rsidP="007D26A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Sesje R</w:t>
      </w:r>
      <w:r w:rsidR="00F53B63" w:rsidRPr="00007904">
        <w:rPr>
          <w:rFonts w:ascii="Times New Roman" w:hAnsi="Times New Roman" w:cs="Times New Roman"/>
          <w:sz w:val="24"/>
          <w:szCs w:val="24"/>
          <w:lang w:eastAsia="pl-PL"/>
        </w:rPr>
        <w:t>ady odbywać się będą w ostatni piątek miesiąca o godzinie 12</w:t>
      </w:r>
      <w:r w:rsidR="00F53B63" w:rsidRPr="00007904">
        <w:rPr>
          <w:rFonts w:ascii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  <w:r w:rsidR="00F53B63" w:rsidRPr="0000790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F53B63" w:rsidRPr="00007904">
        <w:rPr>
          <w:rFonts w:ascii="Times New Roman" w:hAnsi="Times New Roman" w:cs="Times New Roman"/>
          <w:sz w:val="24"/>
          <w:szCs w:val="24"/>
          <w:lang w:eastAsia="pl-PL"/>
        </w:rPr>
        <w:br/>
        <w:t>Ze względów organizacyjn</w:t>
      </w:r>
      <w:r w:rsidR="003B2F79">
        <w:rPr>
          <w:rFonts w:ascii="Times New Roman" w:hAnsi="Times New Roman" w:cs="Times New Roman"/>
          <w:sz w:val="24"/>
          <w:szCs w:val="24"/>
          <w:lang w:eastAsia="pl-PL"/>
        </w:rPr>
        <w:t>ych lub innych przyczyn termin s</w:t>
      </w:r>
      <w:r w:rsidR="00F53B63" w:rsidRPr="00007904">
        <w:rPr>
          <w:rFonts w:ascii="Times New Roman" w:hAnsi="Times New Roman" w:cs="Times New Roman"/>
          <w:sz w:val="24"/>
          <w:szCs w:val="24"/>
          <w:lang w:eastAsia="pl-PL"/>
        </w:rPr>
        <w:t>esji może być zmieniony.</w:t>
      </w:r>
    </w:p>
    <w:p w:rsidR="00F53B63" w:rsidRDefault="00F53B63" w:rsidP="007D26A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1790">
        <w:rPr>
          <w:rFonts w:ascii="Times New Roman" w:hAnsi="Times New Roman" w:cs="Times New Roman"/>
          <w:sz w:val="24"/>
          <w:szCs w:val="24"/>
          <w:lang w:eastAsia="pl-PL"/>
        </w:rPr>
        <w:t>Każdy projekt uchwa</w:t>
      </w:r>
      <w:r w:rsidR="009F509B">
        <w:rPr>
          <w:rFonts w:ascii="Times New Roman" w:hAnsi="Times New Roman" w:cs="Times New Roman"/>
          <w:sz w:val="24"/>
          <w:szCs w:val="24"/>
          <w:lang w:eastAsia="pl-PL"/>
        </w:rPr>
        <w:t xml:space="preserve">ły </w:t>
      </w:r>
      <w:r w:rsidR="001377DA" w:rsidRPr="00B9507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powinien</w:t>
      </w:r>
      <w:r w:rsidR="00B9507E" w:rsidRPr="00B9507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być</w:t>
      </w:r>
      <w:r w:rsidR="009F509B">
        <w:rPr>
          <w:rFonts w:ascii="Times New Roman" w:hAnsi="Times New Roman" w:cs="Times New Roman"/>
          <w:sz w:val="24"/>
          <w:szCs w:val="24"/>
          <w:lang w:eastAsia="pl-PL"/>
        </w:rPr>
        <w:t xml:space="preserve"> zaopiniowany przez K</w:t>
      </w:r>
      <w:r w:rsidRPr="00B11790">
        <w:rPr>
          <w:rFonts w:ascii="Times New Roman" w:hAnsi="Times New Roman" w:cs="Times New Roman"/>
          <w:sz w:val="24"/>
          <w:szCs w:val="24"/>
          <w:lang w:eastAsia="pl-PL"/>
        </w:rPr>
        <w:t>omisję Rady Miejskiej zgodnie z kompetencjami</w:t>
      </w:r>
      <w:r w:rsidR="005E6BF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E6BF3" w:rsidRPr="001377DA" w:rsidRDefault="005E6BF3" w:rsidP="007D26A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77DA">
        <w:rPr>
          <w:rFonts w:ascii="Times New Roman" w:hAnsi="Times New Roman" w:cs="Times New Roman"/>
          <w:sz w:val="24"/>
          <w:szCs w:val="24"/>
          <w:lang w:eastAsia="pl-PL"/>
        </w:rPr>
        <w:t>Obowiązkiem projektodawcy uchwały jest skierowanie projektu do zaopiniowania pod względem prawnym do kancelarii prawnej.</w:t>
      </w:r>
    </w:p>
    <w:p w:rsidR="00F53B63" w:rsidRPr="00C30018" w:rsidRDefault="003B2F79" w:rsidP="00F53B63">
      <w:pPr>
        <w:pStyle w:val="Bezodstpw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Porządek każdej s</w:t>
      </w:r>
      <w:r w:rsidR="005E6BF3" w:rsidRPr="001377DA">
        <w:rPr>
          <w:rFonts w:ascii="Times New Roman" w:hAnsi="Times New Roman" w:cs="Times New Roman"/>
          <w:sz w:val="24"/>
          <w:szCs w:val="24"/>
          <w:lang w:eastAsia="pl-PL"/>
        </w:rPr>
        <w:t xml:space="preserve">esji </w:t>
      </w:r>
      <w:r w:rsidR="007D26AE" w:rsidRPr="001377DA">
        <w:rPr>
          <w:rFonts w:ascii="Times New Roman" w:eastAsia="Calibri" w:hAnsi="Times New Roman" w:cs="Times New Roman"/>
          <w:sz w:val="24"/>
          <w:szCs w:val="24"/>
        </w:rPr>
        <w:t>może być  rozszerzony</w:t>
      </w:r>
      <w:r w:rsidR="007D26AE" w:rsidRPr="007D26AE">
        <w:rPr>
          <w:rFonts w:ascii="Times New Roman" w:eastAsia="Calibri" w:hAnsi="Times New Roman" w:cs="Times New Roman"/>
          <w:sz w:val="24"/>
          <w:szCs w:val="24"/>
        </w:rPr>
        <w:t xml:space="preserve"> o tematy wprowadzone na wniosek </w:t>
      </w:r>
      <w:r w:rsidR="007D26AE">
        <w:rPr>
          <w:rFonts w:ascii="Times New Roman" w:hAnsi="Times New Roman" w:cs="Times New Roman"/>
          <w:sz w:val="24"/>
          <w:szCs w:val="24"/>
        </w:rPr>
        <w:t>Burmistrza</w:t>
      </w:r>
      <w:r w:rsidR="007D26AE" w:rsidRPr="007D26AE">
        <w:rPr>
          <w:rFonts w:ascii="Times New Roman" w:eastAsia="Calibri" w:hAnsi="Times New Roman" w:cs="Times New Roman"/>
          <w:sz w:val="24"/>
          <w:szCs w:val="24"/>
        </w:rPr>
        <w:t xml:space="preserve"> oraz o sprawy wynikłe z bieżącej działalności należące do kompetencji Ra</w:t>
      </w:r>
      <w:r w:rsidR="007D26AE">
        <w:rPr>
          <w:rFonts w:ascii="Times New Roman" w:hAnsi="Times New Roman" w:cs="Times New Roman"/>
          <w:sz w:val="24"/>
          <w:szCs w:val="24"/>
        </w:rPr>
        <w:t>dy.</w:t>
      </w:r>
    </w:p>
    <w:p w:rsidR="00F53B63" w:rsidRPr="00B11790" w:rsidRDefault="00F53B63" w:rsidP="00F53B6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7"/>
        <w:gridCol w:w="1298"/>
        <w:gridCol w:w="7088"/>
      </w:tblGrid>
      <w:tr w:rsidR="00F93B1B" w:rsidRPr="00B11790" w:rsidTr="00F845B1">
        <w:trPr>
          <w:trHeight w:val="571"/>
        </w:trPr>
        <w:tc>
          <w:tcPr>
            <w:tcW w:w="6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B1B" w:rsidRPr="00F93B1B" w:rsidRDefault="00F93B1B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B1B" w:rsidRPr="00F93B1B" w:rsidRDefault="001710EC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B1B" w:rsidRPr="00F93B1B" w:rsidRDefault="001710EC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Tematyka</w:t>
            </w:r>
          </w:p>
        </w:tc>
      </w:tr>
      <w:tr w:rsidR="00F93B1B" w:rsidRPr="00B11790" w:rsidTr="00F845B1">
        <w:trPr>
          <w:trHeight w:val="624"/>
        </w:trPr>
        <w:tc>
          <w:tcPr>
            <w:tcW w:w="6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B1B" w:rsidRPr="00F93B1B" w:rsidRDefault="00F93B1B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B1B" w:rsidRPr="00F93B1B" w:rsidRDefault="00F93B1B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3B17" w:rsidRDefault="00743B17" w:rsidP="00CF31FC">
            <w:pPr>
              <w:pStyle w:val="Akapitzlist"/>
              <w:numPr>
                <w:ilvl w:val="0"/>
                <w:numId w:val="24"/>
              </w:numPr>
              <w:ind w:left="3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Przyjęcie planu </w:t>
            </w:r>
            <w:r w:rsidR="00777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pracy Rady Miejskiej na rok 201</w:t>
            </w:r>
            <w:r w:rsidR="00322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43B17" w:rsidRPr="00743B17" w:rsidRDefault="00743B17" w:rsidP="00CF31FC">
            <w:pPr>
              <w:pStyle w:val="Akapitzlist"/>
              <w:numPr>
                <w:ilvl w:val="0"/>
                <w:numId w:val="24"/>
              </w:numPr>
              <w:ind w:left="3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Przyjęcie planów pracy Ko</w:t>
            </w:r>
            <w:r w:rsidR="00777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misji Rady Miejskiej na rok 201</w:t>
            </w:r>
            <w:r w:rsidR="00322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11790" w:rsidRPr="00F63213" w:rsidRDefault="00B11790" w:rsidP="00CF31FC">
            <w:pPr>
              <w:pStyle w:val="Akapitzlist"/>
              <w:numPr>
                <w:ilvl w:val="0"/>
                <w:numId w:val="24"/>
              </w:numPr>
              <w:ind w:left="3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Rozpatrzenie projektów uchwał.</w:t>
            </w:r>
          </w:p>
        </w:tc>
      </w:tr>
      <w:tr w:rsidR="00F93B1B" w:rsidRPr="00B11790" w:rsidTr="00F845B1">
        <w:trPr>
          <w:trHeight w:val="638"/>
        </w:trPr>
        <w:tc>
          <w:tcPr>
            <w:tcW w:w="6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B1B" w:rsidRPr="00F93B1B" w:rsidRDefault="00F93B1B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B1B" w:rsidRPr="00F93B1B" w:rsidRDefault="00F93B1B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 u t y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85F" w:rsidRDefault="009A585F" w:rsidP="005659B0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Funkcjonowanie p</w:t>
            </w:r>
            <w:r w:rsidR="00150A29" w:rsidRPr="00752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lacówek oświatowych na terenie G</w:t>
            </w:r>
            <w:r w:rsidRPr="00752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miny Cieszanów.</w:t>
            </w:r>
          </w:p>
          <w:p w:rsidR="005659B0" w:rsidRPr="005659B0" w:rsidRDefault="005659B0" w:rsidP="005659B0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na temat sportu i turystyki oraz instytucji upowszechniania kultury na terenie gminy za 201</w:t>
            </w:r>
            <w:r w:rsidR="00322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  <w:p w:rsidR="00A2682D" w:rsidRDefault="00BC65E8" w:rsidP="005659B0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Raport ze</w:t>
            </w:r>
            <w:r w:rsid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współpracy zagranicznej za 201</w:t>
            </w:r>
            <w:r w:rsidR="00322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2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  <w:p w:rsidR="009F509B" w:rsidRPr="00A2682D" w:rsidRDefault="007D2C06" w:rsidP="005659B0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Rozpatrzenie projektów uchwał.</w:t>
            </w:r>
          </w:p>
        </w:tc>
      </w:tr>
      <w:tr w:rsidR="00F93B1B" w:rsidRPr="00B11790" w:rsidTr="00F845B1">
        <w:trPr>
          <w:trHeight w:val="624"/>
        </w:trPr>
        <w:tc>
          <w:tcPr>
            <w:tcW w:w="6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B1B" w:rsidRPr="00F93B1B" w:rsidRDefault="00F93B1B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B1B" w:rsidRPr="00F93B1B" w:rsidRDefault="00F93B1B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790" w:rsidRPr="00F63213" w:rsidRDefault="00B11790" w:rsidP="00CF31FC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</w:t>
            </w:r>
            <w:r w:rsidR="009F509B" w:rsidRPr="00F63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stanie bezpieczeństwa za 20</w:t>
            </w:r>
            <w:r w:rsid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22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F63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  <w:p w:rsidR="00B11790" w:rsidRDefault="00B11790" w:rsidP="00CF31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przeciwpożarowej i zagrożeń pożarowych</w:t>
            </w:r>
            <w:r w:rsidR="004857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4857FA" w:rsidRDefault="004857FA" w:rsidP="00CF31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porządku i bezpieczeństwa publicznego,</w:t>
            </w:r>
          </w:p>
          <w:p w:rsidR="004857FA" w:rsidRPr="00B11790" w:rsidRDefault="004857FA" w:rsidP="00CF31FC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stanu sanitarnego na terenie miasta i gminy.</w:t>
            </w:r>
          </w:p>
          <w:p w:rsidR="00552465" w:rsidRDefault="00552465" w:rsidP="00CF31FC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na rynku pracy.</w:t>
            </w:r>
          </w:p>
          <w:p w:rsidR="00F93B1B" w:rsidRPr="00B11790" w:rsidRDefault="00B11790" w:rsidP="00CF31FC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Rozpatrzenie projektów uchwał.</w:t>
            </w:r>
          </w:p>
        </w:tc>
      </w:tr>
      <w:tr w:rsidR="00F93B1B" w:rsidRPr="00B11790" w:rsidTr="00F845B1">
        <w:trPr>
          <w:trHeight w:val="624"/>
        </w:trPr>
        <w:tc>
          <w:tcPr>
            <w:tcW w:w="6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B1B" w:rsidRPr="00F93B1B" w:rsidRDefault="00F93B1B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B1B" w:rsidRPr="00F93B1B" w:rsidRDefault="00F93B1B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Kwiecień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85F" w:rsidRDefault="008C6DE0" w:rsidP="00CF31FC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  <w:r w:rsidR="009A585F" w:rsidRP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przebiegu utrzymania zimowego na drogach na terenie Gminy Cieszanów.</w:t>
            </w:r>
            <w:r w:rsid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Informacja o stanie nawierzchni ulic i dróg oraz ich oznakowania na terenie gminy.</w:t>
            </w:r>
          </w:p>
          <w:p w:rsidR="004857FA" w:rsidRDefault="004857FA" w:rsidP="00CF31FC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Sprawozdanie z działaln</w:t>
            </w:r>
            <w:r w:rsidR="009A585F" w:rsidRP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ości MGOPS w Cieszanowie za 201</w:t>
            </w:r>
            <w:r w:rsidR="00322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4857FA" w:rsidRDefault="004857FA" w:rsidP="00CF31FC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Sprawozdanie z działalności Komisji ds. Rozwiązywani</w:t>
            </w:r>
            <w:r w:rsidR="009F509B" w:rsidRP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problemów Alkoholowych za 20</w:t>
            </w:r>
            <w:r w:rsidR="009A585F" w:rsidRP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22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  <w:p w:rsidR="003A18DA" w:rsidRPr="00ED20BB" w:rsidRDefault="00ED20BB" w:rsidP="00CF31FC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0BB">
              <w:rPr>
                <w:rFonts w:ascii="Times New Roman" w:hAnsi="Times New Roman" w:cs="Times New Roman"/>
                <w:sz w:val="24"/>
                <w:szCs w:val="24"/>
              </w:rPr>
              <w:t xml:space="preserve">Informacja </w:t>
            </w:r>
            <w:r w:rsidR="00CF31FC">
              <w:rPr>
                <w:rFonts w:ascii="Times New Roman" w:hAnsi="Times New Roman" w:cs="Times New Roman"/>
                <w:sz w:val="24"/>
                <w:szCs w:val="24"/>
              </w:rPr>
              <w:t>na temat dostęp</w:t>
            </w:r>
            <w:r w:rsidR="00E732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F31FC">
              <w:rPr>
                <w:rFonts w:ascii="Times New Roman" w:hAnsi="Times New Roman" w:cs="Times New Roman"/>
                <w:sz w:val="24"/>
                <w:szCs w:val="24"/>
              </w:rPr>
              <w:t xml:space="preserve"> do podstawowej </w:t>
            </w:r>
            <w:r w:rsidR="00CF31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specjalistycznej opieki zdrowotnej dla mieszkańców miasta </w:t>
            </w:r>
            <w:r w:rsidR="00CF31FC">
              <w:rPr>
                <w:rFonts w:ascii="Times New Roman" w:hAnsi="Times New Roman" w:cs="Times New Roman"/>
                <w:sz w:val="24"/>
                <w:szCs w:val="24"/>
              </w:rPr>
              <w:br/>
              <w:t>i gminy</w:t>
            </w:r>
            <w:r w:rsidR="003A18DA" w:rsidRPr="00ED2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82D" w:rsidRDefault="00A2682D" w:rsidP="00CF31FC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o </w:t>
            </w:r>
            <w:r w:rsidR="008C6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pracy </w:t>
            </w:r>
            <w:r w:rsidRP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</w:t>
            </w:r>
            <w:r w:rsidR="008C6D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poza</w:t>
            </w:r>
            <w:r w:rsid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rządowych i pożytku publicznego.</w:t>
            </w:r>
          </w:p>
          <w:p w:rsidR="00F93B1B" w:rsidRPr="009A585F" w:rsidRDefault="00B11790" w:rsidP="00CF31FC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Rozpatrzenie projektów uchwał.</w:t>
            </w:r>
          </w:p>
        </w:tc>
      </w:tr>
      <w:tr w:rsidR="00F93B1B" w:rsidRPr="00B11790" w:rsidTr="00F845B1">
        <w:trPr>
          <w:trHeight w:val="624"/>
        </w:trPr>
        <w:tc>
          <w:tcPr>
            <w:tcW w:w="6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B1B" w:rsidRPr="00F93B1B" w:rsidRDefault="00F93B1B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5. 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B1B" w:rsidRPr="00F93B1B" w:rsidRDefault="00F93B1B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a j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2CD8" w:rsidRPr="009A585F" w:rsidRDefault="00F82CD8" w:rsidP="00CF31FC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na temat realizacji inwestycji gminnych.</w:t>
            </w:r>
          </w:p>
          <w:p w:rsidR="00F93B1B" w:rsidRPr="004857FA" w:rsidRDefault="00B11790" w:rsidP="00CF31FC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7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Rozpatrzenie projektów uchwał.</w:t>
            </w:r>
          </w:p>
        </w:tc>
      </w:tr>
      <w:tr w:rsidR="00F93B1B" w:rsidRPr="00B11790" w:rsidTr="00F845B1">
        <w:trPr>
          <w:trHeight w:val="624"/>
        </w:trPr>
        <w:tc>
          <w:tcPr>
            <w:tcW w:w="6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B1B" w:rsidRPr="00F93B1B" w:rsidRDefault="00F93B1B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B1B" w:rsidRPr="00F93B1B" w:rsidRDefault="00F93B1B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85F" w:rsidRDefault="009A585F" w:rsidP="00CF31FC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ind w:left="7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Sprawozdanie z wykonania budżetu za 201</w:t>
            </w:r>
            <w:r w:rsidR="00322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  <w:p w:rsidR="009A585F" w:rsidRPr="009A585F" w:rsidRDefault="009A585F" w:rsidP="00CF31FC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ind w:left="7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Udzielenie absolutorium Burmistrzowi Miasta i Gminy Cieszanów za 201</w:t>
            </w:r>
            <w:r w:rsidR="00322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  <w:p w:rsidR="00FC2914" w:rsidRDefault="00FC2914" w:rsidP="00CF31FC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ind w:left="7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gminy do sezonu wypoczynku wakacyjno-letniego dzieci i młodzieży.</w:t>
            </w:r>
          </w:p>
          <w:p w:rsidR="00B11790" w:rsidRPr="00FC2914" w:rsidRDefault="00B11790" w:rsidP="00CF31FC">
            <w:pPr>
              <w:pStyle w:val="Akapitzlist"/>
              <w:numPr>
                <w:ilvl w:val="0"/>
                <w:numId w:val="25"/>
              </w:numPr>
              <w:ind w:left="7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Rozpatrzenie projektów uchwał.</w:t>
            </w:r>
          </w:p>
        </w:tc>
      </w:tr>
      <w:tr w:rsidR="00F93B1B" w:rsidRPr="00B11790" w:rsidTr="009A585F">
        <w:trPr>
          <w:trHeight w:val="688"/>
        </w:trPr>
        <w:tc>
          <w:tcPr>
            <w:tcW w:w="6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B1B" w:rsidRPr="00F93B1B" w:rsidRDefault="00F93B1B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B1B" w:rsidRPr="00F93B1B" w:rsidRDefault="00F93B1B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B1B" w:rsidRDefault="00FC2914" w:rsidP="00CF3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URLOP</w:t>
            </w:r>
          </w:p>
          <w:p w:rsidR="000E0926" w:rsidRPr="00F93B1B" w:rsidRDefault="000E0926" w:rsidP="00CF3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926" w:rsidRPr="00B11790" w:rsidTr="00F845B1">
        <w:trPr>
          <w:trHeight w:val="630"/>
        </w:trPr>
        <w:tc>
          <w:tcPr>
            <w:tcW w:w="6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926" w:rsidRPr="00F93B1B" w:rsidRDefault="000E0926" w:rsidP="005F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926" w:rsidRPr="00F93B1B" w:rsidRDefault="00C868E6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0E0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ierpień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926" w:rsidRDefault="000E0926" w:rsidP="00CF31F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Sprawozdanie z wykonania budżetu</w:t>
            </w:r>
            <w:r w:rsidR="00F84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I półrocze</w:t>
            </w:r>
            <w:r w:rsidR="0090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</w:t>
            </w:r>
            <w:r w:rsidR="00322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F84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Centrum Kultury i Sportu w Cieszanowie za I półrocze 201</w:t>
            </w:r>
            <w:r w:rsidR="00322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r, Miejskiej Biblioteki Publicznej w Cieszanowie za I półrocze 201</w:t>
            </w:r>
            <w:r w:rsidR="00322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64089" w:rsidRDefault="00B3138D" w:rsidP="00CF31F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</w:t>
            </w:r>
            <w:r w:rsidR="0015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działalności </w:t>
            </w:r>
            <w:r w:rsidR="00F84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</w:t>
            </w:r>
            <w:r w:rsid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adu Obsługi Gminy </w:t>
            </w:r>
            <w:r w:rsidR="00386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Cieszanowie oraz</w:t>
            </w:r>
            <w:r w:rsidR="00F84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Zakładu U</w:t>
            </w:r>
            <w:r w:rsid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sług Komunalnych </w:t>
            </w:r>
            <w:r w:rsidR="00CF3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Cieszanowie</w:t>
            </w:r>
            <w:r w:rsidR="0015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65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201</w:t>
            </w:r>
            <w:r w:rsidR="00322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565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0E0926" w:rsidRPr="000E0926" w:rsidRDefault="000E0926" w:rsidP="00CF31F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Rozpatrzenie projektów uchwał.</w:t>
            </w:r>
          </w:p>
        </w:tc>
      </w:tr>
      <w:tr w:rsidR="000E0926" w:rsidRPr="00B11790" w:rsidTr="00F845B1">
        <w:trPr>
          <w:trHeight w:val="624"/>
        </w:trPr>
        <w:tc>
          <w:tcPr>
            <w:tcW w:w="6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926" w:rsidRPr="00F93B1B" w:rsidRDefault="000E0926" w:rsidP="005F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926" w:rsidRPr="00F93B1B" w:rsidRDefault="000E0926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9B0" w:rsidRPr="005659B0" w:rsidRDefault="005659B0" w:rsidP="005659B0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stanu zasobu mieszkań komunalnych i socjalnych.</w:t>
            </w:r>
          </w:p>
          <w:p w:rsidR="000E0926" w:rsidRPr="00B90688" w:rsidRDefault="00B3138D" w:rsidP="005659B0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na temat</w:t>
            </w:r>
            <w:r w:rsidR="000E0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sportu i turystyki oraz instytucji upowszechniania kultury na terenie gminy.</w:t>
            </w:r>
          </w:p>
          <w:p w:rsidR="000E0926" w:rsidRPr="00FC2914" w:rsidRDefault="000E0926" w:rsidP="005659B0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Rozpatrzenie projektów uchwał.</w:t>
            </w:r>
          </w:p>
        </w:tc>
      </w:tr>
      <w:tr w:rsidR="000E0926" w:rsidRPr="00B11790" w:rsidTr="00F845B1">
        <w:trPr>
          <w:trHeight w:val="624"/>
        </w:trPr>
        <w:tc>
          <w:tcPr>
            <w:tcW w:w="6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926" w:rsidRPr="00F93B1B" w:rsidRDefault="000E0926" w:rsidP="005F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926" w:rsidRPr="00F93B1B" w:rsidRDefault="000E0926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926" w:rsidRDefault="000E0926" w:rsidP="00CF31FC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oświadczeń majątkowych.</w:t>
            </w:r>
          </w:p>
          <w:p w:rsidR="000E0926" w:rsidRPr="00B90688" w:rsidRDefault="000E0926" w:rsidP="00CF31FC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Rozpatrzenie projektów uchwał.</w:t>
            </w:r>
          </w:p>
        </w:tc>
      </w:tr>
      <w:tr w:rsidR="000E0926" w:rsidRPr="00B11790" w:rsidTr="00F845B1">
        <w:trPr>
          <w:trHeight w:val="624"/>
        </w:trPr>
        <w:tc>
          <w:tcPr>
            <w:tcW w:w="6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926" w:rsidRPr="00F93B1B" w:rsidRDefault="000E0926" w:rsidP="005F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926" w:rsidRPr="00F93B1B" w:rsidRDefault="000E0926" w:rsidP="00F93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D19" w:rsidRPr="00D67D19" w:rsidRDefault="00D67D19" w:rsidP="00CF31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D19">
              <w:rPr>
                <w:rFonts w:ascii="Times New Roman" w:hAnsi="Times New Roman" w:cs="Times New Roman"/>
                <w:sz w:val="24"/>
              </w:rPr>
              <w:t>Informacja o stanie realizacji zadań oświatowych Gminy Cieszanów za rok szkolny 201</w:t>
            </w:r>
            <w:r w:rsidR="0032256E">
              <w:rPr>
                <w:rFonts w:ascii="Times New Roman" w:hAnsi="Times New Roman" w:cs="Times New Roman"/>
                <w:sz w:val="24"/>
              </w:rPr>
              <w:t>7</w:t>
            </w:r>
            <w:r w:rsidRPr="00D67D19">
              <w:rPr>
                <w:rFonts w:ascii="Times New Roman" w:hAnsi="Times New Roman" w:cs="Times New Roman"/>
                <w:sz w:val="24"/>
              </w:rPr>
              <w:t>/201</w:t>
            </w:r>
            <w:r w:rsidR="0032256E">
              <w:rPr>
                <w:rFonts w:ascii="Times New Roman" w:hAnsi="Times New Roman" w:cs="Times New Roman"/>
                <w:sz w:val="24"/>
              </w:rPr>
              <w:t>8</w:t>
            </w:r>
            <w:r w:rsidRPr="00D67D19">
              <w:rPr>
                <w:rFonts w:ascii="Times New Roman" w:hAnsi="Times New Roman" w:cs="Times New Roman"/>
                <w:sz w:val="24"/>
              </w:rPr>
              <w:t>.</w:t>
            </w:r>
          </w:p>
          <w:p w:rsidR="000E0926" w:rsidRPr="00E84556" w:rsidRDefault="000E0926" w:rsidP="00CF31F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</w:t>
            </w:r>
            <w:r w:rsidR="00A2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tki i opłaty lokalne na rok </w:t>
            </w:r>
            <w:r w:rsid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  <w:r w:rsidR="00322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E0926" w:rsidRPr="00B90688" w:rsidRDefault="000E0926" w:rsidP="00CF31F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Rozpatrzenie projektów uchwał.</w:t>
            </w:r>
          </w:p>
        </w:tc>
      </w:tr>
      <w:tr w:rsidR="00A2682D" w:rsidRPr="00E84556" w:rsidTr="00F845B1">
        <w:trPr>
          <w:trHeight w:val="624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82D" w:rsidRPr="00F93B1B" w:rsidRDefault="00A2682D" w:rsidP="00460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298" w:type="dxa"/>
            <w:shd w:val="clear" w:color="auto" w:fill="auto"/>
          </w:tcPr>
          <w:p w:rsidR="00A2682D" w:rsidRPr="00F93B1B" w:rsidRDefault="00A2682D" w:rsidP="00460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82D" w:rsidRPr="005659B0" w:rsidRDefault="00A2682D" w:rsidP="005659B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Przyjęcie planu </w:t>
            </w:r>
            <w:r w:rsidR="009A585F" w:rsidRPr="00565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pracy Rady Miejskiej na rok 201</w:t>
            </w:r>
            <w:r w:rsidR="00322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565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2682D" w:rsidRDefault="00A2682D" w:rsidP="00CF31F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Przyjęcie planów pracy Ko</w:t>
            </w:r>
            <w:r w:rsidR="009A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misji Rady Miejskiej na rok 201</w:t>
            </w:r>
            <w:r w:rsidR="00322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2682D" w:rsidRPr="00E84556" w:rsidRDefault="00A2682D" w:rsidP="00CF31F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Rozpatrzenie projektów uchwał.</w:t>
            </w:r>
          </w:p>
        </w:tc>
      </w:tr>
    </w:tbl>
    <w:p w:rsidR="00916B83" w:rsidRPr="00B11790" w:rsidRDefault="00916B83">
      <w:pPr>
        <w:rPr>
          <w:rFonts w:ascii="Times New Roman" w:hAnsi="Times New Roman" w:cs="Times New Roman"/>
          <w:sz w:val="24"/>
          <w:szCs w:val="24"/>
        </w:rPr>
      </w:pPr>
    </w:p>
    <w:sectPr w:rsidR="00916B83" w:rsidRPr="00B11790" w:rsidSect="00C3001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D17"/>
    <w:multiLevelType w:val="hybridMultilevel"/>
    <w:tmpl w:val="B31CCB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D5741"/>
    <w:multiLevelType w:val="hybridMultilevel"/>
    <w:tmpl w:val="A9E8A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5CB"/>
    <w:multiLevelType w:val="hybridMultilevel"/>
    <w:tmpl w:val="BD0A9C6E"/>
    <w:lvl w:ilvl="0" w:tplc="9B4AE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18A1"/>
    <w:multiLevelType w:val="hybridMultilevel"/>
    <w:tmpl w:val="4FC46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2A73"/>
    <w:multiLevelType w:val="hybridMultilevel"/>
    <w:tmpl w:val="A28A30BC"/>
    <w:lvl w:ilvl="0" w:tplc="9B4AE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1747"/>
    <w:multiLevelType w:val="hybridMultilevel"/>
    <w:tmpl w:val="BA3E52A0"/>
    <w:lvl w:ilvl="0" w:tplc="FA2E5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323AA"/>
    <w:multiLevelType w:val="hybridMultilevel"/>
    <w:tmpl w:val="064E599E"/>
    <w:lvl w:ilvl="0" w:tplc="9B4AE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6CC9"/>
    <w:multiLevelType w:val="hybridMultilevel"/>
    <w:tmpl w:val="3362C7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92867"/>
    <w:multiLevelType w:val="hybridMultilevel"/>
    <w:tmpl w:val="2ECA5ECA"/>
    <w:lvl w:ilvl="0" w:tplc="035E8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613A8"/>
    <w:multiLevelType w:val="hybridMultilevel"/>
    <w:tmpl w:val="ABC42B58"/>
    <w:lvl w:ilvl="0" w:tplc="9B4AE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45058"/>
    <w:multiLevelType w:val="hybridMultilevel"/>
    <w:tmpl w:val="5A2A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D4BB1"/>
    <w:multiLevelType w:val="hybridMultilevel"/>
    <w:tmpl w:val="BA3E52A0"/>
    <w:lvl w:ilvl="0" w:tplc="FA2E5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20902"/>
    <w:multiLevelType w:val="hybridMultilevel"/>
    <w:tmpl w:val="5BA2D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5D68"/>
    <w:multiLevelType w:val="hybridMultilevel"/>
    <w:tmpl w:val="2006F344"/>
    <w:lvl w:ilvl="0" w:tplc="FF74C8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F483D"/>
    <w:multiLevelType w:val="hybridMultilevel"/>
    <w:tmpl w:val="03D4271A"/>
    <w:lvl w:ilvl="0" w:tplc="86088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F41BB"/>
    <w:multiLevelType w:val="hybridMultilevel"/>
    <w:tmpl w:val="FF82D742"/>
    <w:lvl w:ilvl="0" w:tplc="9B4AE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05AD"/>
    <w:multiLevelType w:val="hybridMultilevel"/>
    <w:tmpl w:val="08FCE8BA"/>
    <w:lvl w:ilvl="0" w:tplc="9B4AE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C7817"/>
    <w:multiLevelType w:val="hybridMultilevel"/>
    <w:tmpl w:val="951E20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EE5023"/>
    <w:multiLevelType w:val="hybridMultilevel"/>
    <w:tmpl w:val="60C4CE8C"/>
    <w:lvl w:ilvl="0" w:tplc="B018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D3D17"/>
    <w:multiLevelType w:val="hybridMultilevel"/>
    <w:tmpl w:val="C4E6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E0B59"/>
    <w:multiLevelType w:val="hybridMultilevel"/>
    <w:tmpl w:val="E9FABE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4530D2"/>
    <w:multiLevelType w:val="hybridMultilevel"/>
    <w:tmpl w:val="F476E148"/>
    <w:lvl w:ilvl="0" w:tplc="DD348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810BD"/>
    <w:multiLevelType w:val="hybridMultilevel"/>
    <w:tmpl w:val="EBE6659E"/>
    <w:lvl w:ilvl="0" w:tplc="285CD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D36E3"/>
    <w:multiLevelType w:val="hybridMultilevel"/>
    <w:tmpl w:val="CE16E0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A234E1"/>
    <w:multiLevelType w:val="hybridMultilevel"/>
    <w:tmpl w:val="CE02DF6C"/>
    <w:lvl w:ilvl="0" w:tplc="9B4AE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5"/>
  </w:num>
  <w:num w:numId="5">
    <w:abstractNumId w:val="22"/>
  </w:num>
  <w:num w:numId="6">
    <w:abstractNumId w:val="18"/>
  </w:num>
  <w:num w:numId="7">
    <w:abstractNumId w:val="4"/>
  </w:num>
  <w:num w:numId="8">
    <w:abstractNumId w:val="20"/>
  </w:num>
  <w:num w:numId="9">
    <w:abstractNumId w:val="23"/>
  </w:num>
  <w:num w:numId="10">
    <w:abstractNumId w:val="15"/>
  </w:num>
  <w:num w:numId="11">
    <w:abstractNumId w:val="2"/>
  </w:num>
  <w:num w:numId="12">
    <w:abstractNumId w:val="9"/>
  </w:num>
  <w:num w:numId="13">
    <w:abstractNumId w:val="16"/>
  </w:num>
  <w:num w:numId="14">
    <w:abstractNumId w:val="6"/>
  </w:num>
  <w:num w:numId="15">
    <w:abstractNumId w:val="24"/>
  </w:num>
  <w:num w:numId="16">
    <w:abstractNumId w:val="3"/>
  </w:num>
  <w:num w:numId="17">
    <w:abstractNumId w:val="1"/>
  </w:num>
  <w:num w:numId="18">
    <w:abstractNumId w:val="8"/>
  </w:num>
  <w:num w:numId="19">
    <w:abstractNumId w:val="12"/>
  </w:num>
  <w:num w:numId="20">
    <w:abstractNumId w:val="19"/>
  </w:num>
  <w:num w:numId="21">
    <w:abstractNumId w:val="10"/>
  </w:num>
  <w:num w:numId="22">
    <w:abstractNumId w:val="11"/>
  </w:num>
  <w:num w:numId="23">
    <w:abstractNumId w:val="13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1B"/>
    <w:rsid w:val="00007904"/>
    <w:rsid w:val="00011733"/>
    <w:rsid w:val="000C7D98"/>
    <w:rsid w:val="000E0926"/>
    <w:rsid w:val="001356D8"/>
    <w:rsid w:val="001377DA"/>
    <w:rsid w:val="00144CB4"/>
    <w:rsid w:val="00150A29"/>
    <w:rsid w:val="0015580F"/>
    <w:rsid w:val="00167F38"/>
    <w:rsid w:val="001710EC"/>
    <w:rsid w:val="001855F7"/>
    <w:rsid w:val="001A6C47"/>
    <w:rsid w:val="0022626B"/>
    <w:rsid w:val="002415F7"/>
    <w:rsid w:val="002C59E3"/>
    <w:rsid w:val="0032256E"/>
    <w:rsid w:val="00381055"/>
    <w:rsid w:val="00386A10"/>
    <w:rsid w:val="003A18DA"/>
    <w:rsid w:val="003B0CA2"/>
    <w:rsid w:val="003B2F79"/>
    <w:rsid w:val="00443400"/>
    <w:rsid w:val="004857FA"/>
    <w:rsid w:val="00503546"/>
    <w:rsid w:val="00550DAB"/>
    <w:rsid w:val="00552465"/>
    <w:rsid w:val="005574EB"/>
    <w:rsid w:val="005659B0"/>
    <w:rsid w:val="00570D21"/>
    <w:rsid w:val="005E6BF3"/>
    <w:rsid w:val="00691DE0"/>
    <w:rsid w:val="00732E8E"/>
    <w:rsid w:val="00734087"/>
    <w:rsid w:val="00743B17"/>
    <w:rsid w:val="007529F0"/>
    <w:rsid w:val="00775842"/>
    <w:rsid w:val="00777895"/>
    <w:rsid w:val="007B0E6C"/>
    <w:rsid w:val="007B45D1"/>
    <w:rsid w:val="007C0E31"/>
    <w:rsid w:val="007D26AE"/>
    <w:rsid w:val="007D2C06"/>
    <w:rsid w:val="007E5075"/>
    <w:rsid w:val="008270CB"/>
    <w:rsid w:val="008C3691"/>
    <w:rsid w:val="008C6DE0"/>
    <w:rsid w:val="00902192"/>
    <w:rsid w:val="00916B83"/>
    <w:rsid w:val="0097059B"/>
    <w:rsid w:val="009A585F"/>
    <w:rsid w:val="009D708A"/>
    <w:rsid w:val="009E3619"/>
    <w:rsid w:val="009F509B"/>
    <w:rsid w:val="00A2682D"/>
    <w:rsid w:val="00A653CC"/>
    <w:rsid w:val="00A65DC2"/>
    <w:rsid w:val="00A95AA7"/>
    <w:rsid w:val="00B11790"/>
    <w:rsid w:val="00B238AE"/>
    <w:rsid w:val="00B3138D"/>
    <w:rsid w:val="00B402D2"/>
    <w:rsid w:val="00B559FA"/>
    <w:rsid w:val="00B90688"/>
    <w:rsid w:val="00B9507E"/>
    <w:rsid w:val="00B965DC"/>
    <w:rsid w:val="00BC65E8"/>
    <w:rsid w:val="00BF1643"/>
    <w:rsid w:val="00C26547"/>
    <w:rsid w:val="00C30018"/>
    <w:rsid w:val="00C50539"/>
    <w:rsid w:val="00C72E3D"/>
    <w:rsid w:val="00C868E6"/>
    <w:rsid w:val="00CC51AB"/>
    <w:rsid w:val="00CD5C5C"/>
    <w:rsid w:val="00CE4754"/>
    <w:rsid w:val="00CE5BD8"/>
    <w:rsid w:val="00CF31FC"/>
    <w:rsid w:val="00D16188"/>
    <w:rsid w:val="00D67D19"/>
    <w:rsid w:val="00D7456F"/>
    <w:rsid w:val="00D82AE9"/>
    <w:rsid w:val="00DA1C30"/>
    <w:rsid w:val="00DA6779"/>
    <w:rsid w:val="00DD4D0C"/>
    <w:rsid w:val="00DD6554"/>
    <w:rsid w:val="00E64089"/>
    <w:rsid w:val="00E73273"/>
    <w:rsid w:val="00E84556"/>
    <w:rsid w:val="00ED20BB"/>
    <w:rsid w:val="00EF649A"/>
    <w:rsid w:val="00F4025E"/>
    <w:rsid w:val="00F46D1C"/>
    <w:rsid w:val="00F53B63"/>
    <w:rsid w:val="00F63213"/>
    <w:rsid w:val="00F82CD8"/>
    <w:rsid w:val="00F845B1"/>
    <w:rsid w:val="00F93B1B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8EEBC-B574-41A1-807D-DF78F64F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lwiadomosci">
    <w:name w:val="podtytulwiadomosci"/>
    <w:basedOn w:val="Normalny"/>
    <w:rsid w:val="00F93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3B1B"/>
    <w:rPr>
      <w:b/>
      <w:bCs/>
    </w:rPr>
  </w:style>
  <w:style w:type="paragraph" w:styleId="NormalnyWeb">
    <w:name w:val="Normal (Web)"/>
    <w:basedOn w:val="Normalny"/>
    <w:uiPriority w:val="99"/>
    <w:unhideWhenUsed/>
    <w:rsid w:val="00F93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3B63"/>
    <w:pPr>
      <w:ind w:left="720"/>
      <w:contextualSpacing/>
    </w:pPr>
  </w:style>
  <w:style w:type="paragraph" w:styleId="Bezodstpw">
    <w:name w:val="No Spacing"/>
    <w:uiPriority w:val="1"/>
    <w:qFormat/>
    <w:rsid w:val="00F53B63"/>
  </w:style>
  <w:style w:type="paragraph" w:styleId="Tekstdymka">
    <w:name w:val="Balloon Text"/>
    <w:basedOn w:val="Normalny"/>
    <w:link w:val="TekstdymkaZnak"/>
    <w:uiPriority w:val="99"/>
    <w:semiHidden/>
    <w:unhideWhenUsed/>
    <w:rsid w:val="007E5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075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3B2F79"/>
    <w:pPr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2F7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59B2-0E27-4B3D-B1D6-22909195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uzytkownik</cp:lastModifiedBy>
  <cp:revision>3</cp:revision>
  <cp:lastPrinted>2016-01-20T08:02:00Z</cp:lastPrinted>
  <dcterms:created xsi:type="dcterms:W3CDTF">2018-01-31T08:49:00Z</dcterms:created>
  <dcterms:modified xsi:type="dcterms:W3CDTF">2018-03-09T12:27:00Z</dcterms:modified>
</cp:coreProperties>
</file>