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99" w:rsidRDefault="00966A99" w:rsidP="00966A99"/>
    <w:p w:rsidR="00966A99" w:rsidRPr="0011630B" w:rsidRDefault="00966A99" w:rsidP="00966A9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Uchwała Nr </w:t>
      </w:r>
      <w:r w:rsidR="00227DB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XLVII/149/</w:t>
      </w:r>
      <w:r w:rsidRPr="00B21C4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7</w:t>
      </w:r>
    </w:p>
    <w:p w:rsidR="00966A99" w:rsidRPr="00B21C4A" w:rsidRDefault="00966A99" w:rsidP="00966A99">
      <w:pPr>
        <w:keepNext/>
        <w:autoSpaceDE w:val="0"/>
        <w:autoSpaceDN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21C4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Rady Miejskiej w Cieszanowie</w:t>
      </w:r>
    </w:p>
    <w:p w:rsidR="00966A99" w:rsidRPr="00787965" w:rsidRDefault="00966A99" w:rsidP="00966A99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z dn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ia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30 listopada 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7</w:t>
      </w:r>
      <w:r w:rsidRPr="00B21C4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roku</w:t>
      </w:r>
    </w:p>
    <w:p w:rsidR="00966A99" w:rsidRDefault="00966A99" w:rsidP="00966A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FA6175" w:rsidRDefault="00FA6175" w:rsidP="00966A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966A99" w:rsidRDefault="00966A99" w:rsidP="00966A9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sprawie </w:t>
      </w:r>
      <w:r w:rsidRPr="0011630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zmian w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uchwale budżet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owej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Miasta i Gminy Cieszanów na 201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7</w:t>
      </w:r>
      <w:r w:rsidRPr="00B21C4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rok</w:t>
      </w:r>
    </w:p>
    <w:p w:rsidR="00966A99" w:rsidRDefault="00966A99" w:rsidP="00966A99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</w:p>
    <w:p w:rsidR="00FA6175" w:rsidRDefault="00FA6175" w:rsidP="00966A99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</w:p>
    <w:p w:rsidR="00966A99" w:rsidRPr="00B21C4A" w:rsidRDefault="00966A99" w:rsidP="00966A99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  <w:r w:rsidRPr="00B21C4A"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  <w:tab/>
      </w:r>
    </w:p>
    <w:p w:rsidR="00966A99" w:rsidRPr="00244AB9" w:rsidRDefault="00966A99" w:rsidP="00966A99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4, pkt 9 lit. d oraz lit. i ustawy z dnia 8 marca 1990 r. o samorządzie gminnym (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B21C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1875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art. 211, art. 212, art. 214, art. 215, art. 217, art. 222, art. 235, art. 236, art. 237, art. 239, art. 242, art. 258 i art. 264  ustawy z dnia 27 sierpnia 2009 r. o finansach publicznych (Dz. U. z 201</w:t>
      </w:r>
      <w:r w:rsidR="006158F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6158FB">
        <w:rPr>
          <w:rFonts w:ascii="Times New Roman" w:eastAsia="Times New Roman" w:hAnsi="Times New Roman" w:cs="Times New Roman"/>
          <w:sz w:val="24"/>
          <w:szCs w:val="24"/>
          <w:lang w:eastAsia="pl-PL"/>
        </w:rPr>
        <w:t>2077</w:t>
      </w:r>
      <w:r w:rsidRPr="00B2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21C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Rada Miejska w </w:t>
      </w:r>
      <w:r w:rsidRPr="009B2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Cieszanowie uchwala co następuje:</w:t>
      </w:r>
    </w:p>
    <w:p w:rsidR="00966A99" w:rsidRDefault="00966A99" w:rsidP="00966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6175" w:rsidRPr="00EC342E" w:rsidRDefault="00FA6175" w:rsidP="00966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66A99" w:rsidRPr="00EC342E" w:rsidRDefault="00966A99" w:rsidP="00966A9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4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Pr="00EC34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C34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EC3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.Zmniejsza się plan dochodów budżetu o kwotę </w:t>
      </w:r>
      <w:r w:rsidRPr="00EC34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E734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199 905</w:t>
      </w:r>
      <w:r w:rsidR="00EC342E" w:rsidRPr="00EC34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EC34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 zł</w:t>
      </w:r>
      <w:r w:rsidRPr="00EC3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tytułu:</w:t>
      </w:r>
    </w:p>
    <w:p w:rsidR="00966A99" w:rsidRPr="00EC342E" w:rsidRDefault="00966A99" w:rsidP="00966A9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42E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wpływów ze sprzedaży majątku   209 295,94 zł,</w:t>
      </w:r>
    </w:p>
    <w:p w:rsidR="00966A99" w:rsidRDefault="00966A99" w:rsidP="00966A9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42E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w ramach projektu pn. „Termomodernizacja budynków użyteczności publicznej „ 1 990 609,31 zł,</w:t>
      </w:r>
    </w:p>
    <w:p w:rsidR="00966A99" w:rsidRPr="00E73442" w:rsidRDefault="00E73442" w:rsidP="00E734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4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Zwiększa się </w:t>
      </w:r>
      <w:r w:rsidRPr="00EC342E">
        <w:rPr>
          <w:rFonts w:ascii="Times New Roman" w:eastAsia="Times New Roman" w:hAnsi="Times New Roman" w:cs="Times New Roman"/>
          <w:sz w:val="24"/>
          <w:szCs w:val="24"/>
          <w:lang w:eastAsia="pl-PL"/>
        </w:rPr>
        <w:t>plan dochodów budżetu o kwotę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2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33 078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z tytułu dofinansowania </w:t>
      </w:r>
      <w:r w:rsidR="00966A99" w:rsidRPr="00E7344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pn. „Przebudowa drogi gminnej Załuże-Jedlina w km 0+000 – km 0+387 na terenie gmin Lubaczów i Cieszanów</w:t>
      </w:r>
      <w:r w:rsidR="00EC342E" w:rsidRPr="00E734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33 078</w:t>
      </w:r>
      <w:r w:rsidR="00966A99" w:rsidRPr="00E734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</w:t>
      </w:r>
      <w:r w:rsidR="00EC342E" w:rsidRPr="00E73442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Nadleśnictwo Lubaczów  26 720 zł i Gmina Lubaczów  6 358 zł</w:t>
      </w:r>
    </w:p>
    <w:p w:rsidR="00FA6175" w:rsidRPr="00CC2772" w:rsidRDefault="00E73442" w:rsidP="00966A9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966A99" w:rsidRPr="00CC27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66A99" w:rsidRPr="00CC2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Szczegółowy podział dochodów wymienionych w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2 </w:t>
      </w:r>
      <w:r w:rsidR="00966A99" w:rsidRPr="00CC2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dostosowaniu do klasyfikacji budżetowej przedstawia załącznikiem nr 1 do niniejszej uchwały. </w:t>
      </w:r>
    </w:p>
    <w:p w:rsidR="00966A99" w:rsidRPr="00CC2772" w:rsidRDefault="00966A99" w:rsidP="00966A9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7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2.1 </w:t>
      </w:r>
      <w:r w:rsidRPr="00CC2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Zwiększa się plan wydatków budżetu o kwotę </w:t>
      </w:r>
      <w:r w:rsidR="00EC342E" w:rsidRPr="009E2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112 758</w:t>
      </w:r>
      <w:r w:rsidR="00FA6175" w:rsidRPr="009E2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E2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190F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190F75">
        <w:rPr>
          <w:rFonts w:ascii="Times New Roman" w:eastAsia="Times New Roman" w:hAnsi="Times New Roman" w:cs="Times New Roman"/>
          <w:sz w:val="24"/>
          <w:szCs w:val="24"/>
          <w:lang w:eastAsia="pl-PL"/>
        </w:rPr>
        <w:t>w tym</w:t>
      </w:r>
      <w:r w:rsidRPr="00190F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C2772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tytułu:</w:t>
      </w:r>
    </w:p>
    <w:p w:rsidR="00966A99" w:rsidRPr="00EC342E" w:rsidRDefault="00966A99" w:rsidP="00966A99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zadania pn. „Przebudowa drogi gminnej Załuże-Jedlina w km 0+000 – km 0+387 na terenie gmin Lubaczów i Cieszanów”  </w:t>
      </w:r>
      <w:r w:rsidR="00EC342E" w:rsidRPr="00EC3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33 078 </w:t>
      </w:r>
      <w:r w:rsidRPr="00EC34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zł, </w:t>
      </w:r>
    </w:p>
    <w:p w:rsidR="00966A99" w:rsidRDefault="00966A99" w:rsidP="00966A99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wyposażenia Publicznych Przedszkoli </w:t>
      </w:r>
      <w:r w:rsidRPr="0051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Cieszanów</w:t>
      </w:r>
      <w:r w:rsidRPr="00517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966A99">
        <w:rPr>
          <w:rFonts w:ascii="Times New Roman" w:eastAsia="Times New Roman" w:hAnsi="Times New Roman" w:cs="Times New Roman"/>
          <w:sz w:val="24"/>
          <w:szCs w:val="24"/>
          <w:lang w:eastAsia="pl-PL"/>
        </w:rPr>
        <w:t>48 000 zł</w:t>
      </w:r>
      <w:r w:rsidR="005246C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246C4" w:rsidRDefault="005246C4" w:rsidP="005246C4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dla Stowarzyszenia Cieszanów.PL na przedszkola   20 000 zł,</w:t>
      </w:r>
    </w:p>
    <w:p w:rsidR="005246C4" w:rsidRPr="005246C4" w:rsidRDefault="005246C4" w:rsidP="005246C4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wypłaty wynagrodzeń  w Szkole Podstawowej w Cieszanowie  i Publicznym Gimnazjum w Cieszanowie  11 680 zł</w:t>
      </w:r>
      <w:r w:rsidRPr="0052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6A99" w:rsidRPr="00676012" w:rsidRDefault="00966A99" w:rsidP="00966A9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676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Zmniejsza się plan wydatków budżetu o kwotę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2 579 585,25 </w:t>
      </w:r>
      <w:r w:rsidRPr="00676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676012">
        <w:rPr>
          <w:rFonts w:ascii="Times New Roman" w:eastAsia="Times New Roman" w:hAnsi="Times New Roman" w:cs="Times New Roman"/>
          <w:sz w:val="24"/>
          <w:szCs w:val="24"/>
          <w:lang w:eastAsia="pl-PL"/>
        </w:rPr>
        <w:t>, z tytułu:</w:t>
      </w:r>
    </w:p>
    <w:p w:rsidR="00966A99" w:rsidRDefault="00966A99" w:rsidP="00966A99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projektu pn. „Termomodernizacja budynków użyteczności publicznej„ 2 567 905,25 zł,</w:t>
      </w:r>
    </w:p>
    <w:p w:rsidR="00966A99" w:rsidRDefault="00966A99" w:rsidP="00966A99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bieżącego utrzymania świetlic szkolnych  </w:t>
      </w:r>
      <w:r w:rsidR="005246C4">
        <w:rPr>
          <w:rFonts w:ascii="Times New Roman" w:eastAsia="Times New Roman" w:hAnsi="Times New Roman" w:cs="Times New Roman"/>
          <w:sz w:val="24"/>
          <w:szCs w:val="24"/>
          <w:lang w:eastAsia="pl-PL"/>
        </w:rPr>
        <w:t>i schronisk szkolnych 11 680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:rsidR="009E2C49" w:rsidRDefault="009E2C49" w:rsidP="009E2C49">
      <w:pPr>
        <w:pStyle w:val="Akapitzlist"/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6A99" w:rsidRDefault="00966A99" w:rsidP="00966A9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F7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podzia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 dochodów wymienionych w ust. 1 i </w:t>
      </w:r>
      <w:r w:rsidRPr="00190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w dostosowaniu do klasyfikacji budżetowej przedstawia załącznikiem nr 2 do niniejszej uchwały. </w:t>
      </w:r>
    </w:p>
    <w:p w:rsidR="00FA6175" w:rsidRDefault="00FA6175" w:rsidP="00FA6175">
      <w:pPr>
        <w:pStyle w:val="Akapitzlist"/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175" w:rsidRPr="00030452" w:rsidRDefault="00FA6175" w:rsidP="00FA6175">
      <w:pPr>
        <w:keepNext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3</w:t>
      </w:r>
      <w:r w:rsidRPr="00FA61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Zwiększa się rozchody budżetu o kwotę  </w:t>
      </w:r>
      <w:r w:rsidRPr="00FA61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300</w:t>
      </w:r>
      <w:r w:rsidRPr="000304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000 zł</w:t>
      </w:r>
      <w:r w:rsidRPr="00030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A6175" w:rsidRPr="00030452" w:rsidRDefault="00FA6175" w:rsidP="00FA617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30452">
        <w:rPr>
          <w:rFonts w:ascii="Times New Roman" w:eastAsiaTheme="minorEastAsia" w:hAnsi="Times New Roman" w:cs="Times New Roman"/>
          <w:sz w:val="24"/>
          <w:szCs w:val="24"/>
          <w:lang w:eastAsia="pl-PL"/>
        </w:rPr>
        <w:t>z tego:</w:t>
      </w:r>
    </w:p>
    <w:p w:rsidR="00FA6175" w:rsidRDefault="00FA6175" w:rsidP="00417A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3045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- § 982 „Wykup innych papierów wartościowych” w kwocie 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300</w:t>
      </w:r>
      <w:r w:rsidRPr="0003045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000 zł,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co przedstawia załącznik Nr 3 do niniejszej uchwały</w:t>
      </w:r>
    </w:p>
    <w:p w:rsidR="00417A7F" w:rsidRPr="00417A7F" w:rsidRDefault="00417A7F" w:rsidP="00417A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966A99" w:rsidRPr="00190F75" w:rsidRDefault="00966A99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F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FA61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190F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190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Burmistrzowi Miasta i Gminy Cieszanów, a nadzór nad </w:t>
      </w:r>
      <w:r w:rsidRPr="00190F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wykonaniem uchwały Komisji Budżetowej Rady Miejskiej w Cieszanowie.</w:t>
      </w:r>
    </w:p>
    <w:p w:rsidR="00966A99" w:rsidRPr="00190F75" w:rsidRDefault="00966A99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F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FA61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190F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190F7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966A99" w:rsidRDefault="00966A99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2D256A" w:rsidRDefault="002D256A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2D256A" w:rsidRPr="00313FF8" w:rsidRDefault="002D256A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D256A" w:rsidRPr="00313FF8" w:rsidRDefault="00313FF8" w:rsidP="00313FF8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313FF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Przewodniczący</w:t>
      </w:r>
    </w:p>
    <w:p w:rsidR="00313FF8" w:rsidRPr="00313FF8" w:rsidRDefault="00313FF8" w:rsidP="00313FF8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313FF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Rady Miejskiej w Cieszanowie</w:t>
      </w:r>
    </w:p>
    <w:p w:rsidR="00313FF8" w:rsidRPr="00313FF8" w:rsidRDefault="00313FF8" w:rsidP="00313FF8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13FF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Adam </w:t>
      </w:r>
      <w:proofErr w:type="spellStart"/>
      <w:r w:rsidRPr="00313FF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Zaborniak</w:t>
      </w:r>
      <w:proofErr w:type="spellEnd"/>
    </w:p>
    <w:p w:rsidR="00313FF8" w:rsidRPr="00313FF8" w:rsidRDefault="00313FF8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D256A" w:rsidRPr="00313FF8" w:rsidRDefault="002D256A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D256A" w:rsidRDefault="002D256A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9E2C49" w:rsidRDefault="009E2C49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9E2C49" w:rsidRDefault="009E2C49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9E2C49" w:rsidRDefault="009E2C49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9E2C49" w:rsidRDefault="009E2C49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9E2C49" w:rsidRDefault="009E2C49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9E2C49" w:rsidRDefault="009E2C49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9E2C49" w:rsidRDefault="009E2C49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9E2C49" w:rsidRDefault="009E2C49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9E2C49" w:rsidRDefault="009E2C49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9E2C49" w:rsidRDefault="009E2C49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9E2C49" w:rsidRDefault="009E2C49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9E2C49" w:rsidRDefault="009E2C49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9E2C49" w:rsidRDefault="009E2C49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9E2C49" w:rsidRDefault="009E2C49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9E2C49" w:rsidRDefault="009E2C49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9E2C49" w:rsidRDefault="009E2C49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9E2C49" w:rsidRDefault="009E2C49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9E2C49" w:rsidRDefault="009E2C49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9E2C49" w:rsidRDefault="009E2C49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9E2C49" w:rsidRDefault="009E2C49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9E2C49" w:rsidRDefault="009E2C49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9E2C49" w:rsidRDefault="009E2C49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9E2C49" w:rsidRDefault="009E2C49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9E2C49" w:rsidRDefault="009E2C49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9E2C49" w:rsidRDefault="009E2C49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900"/>
        <w:gridCol w:w="170"/>
        <w:gridCol w:w="740"/>
        <w:gridCol w:w="340"/>
        <w:gridCol w:w="5275"/>
        <w:gridCol w:w="170"/>
        <w:gridCol w:w="1075"/>
        <w:gridCol w:w="31"/>
        <w:gridCol w:w="1439"/>
      </w:tblGrid>
      <w:tr w:rsidR="00227DBB" w:rsidTr="00BF4D81">
        <w:trPr>
          <w:gridAfter w:val="1"/>
          <w:wAfter w:w="1269" w:type="dxa"/>
          <w:trHeight w:hRule="exact" w:val="220"/>
        </w:trPr>
        <w:tc>
          <w:tcPr>
            <w:tcW w:w="3060" w:type="dxa"/>
            <w:gridSpan w:val="5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jednostki sprawozdawczej</w:t>
            </w:r>
          </w:p>
        </w:tc>
        <w:tc>
          <w:tcPr>
            <w:tcW w:w="6551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CIESZANÓW</w:t>
            </w:r>
          </w:p>
        </w:tc>
      </w:tr>
      <w:tr w:rsidR="00227DBB" w:rsidTr="00BF4D81">
        <w:trPr>
          <w:gridAfter w:val="1"/>
          <w:wAfter w:w="1269" w:type="dxa"/>
          <w:trHeight w:hRule="exact" w:val="220"/>
        </w:trPr>
        <w:tc>
          <w:tcPr>
            <w:tcW w:w="3060" w:type="dxa"/>
            <w:gridSpan w:val="5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dokumentu</w:t>
            </w:r>
          </w:p>
        </w:tc>
        <w:tc>
          <w:tcPr>
            <w:tcW w:w="6551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XLVII/149/2017</w:t>
            </w:r>
          </w:p>
        </w:tc>
      </w:tr>
      <w:tr w:rsidR="00227DBB" w:rsidTr="00BF4D81">
        <w:trPr>
          <w:gridAfter w:val="1"/>
          <w:wAfter w:w="1269" w:type="dxa"/>
          <w:trHeight w:hRule="exact" w:val="220"/>
        </w:trPr>
        <w:tc>
          <w:tcPr>
            <w:tcW w:w="3060" w:type="dxa"/>
            <w:gridSpan w:val="5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podjęcia</w:t>
            </w:r>
          </w:p>
        </w:tc>
        <w:tc>
          <w:tcPr>
            <w:tcW w:w="6551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2017-11-30</w:t>
            </w:r>
          </w:p>
        </w:tc>
      </w:tr>
      <w:tr w:rsidR="00227DBB" w:rsidTr="00BF4D81">
        <w:trPr>
          <w:gridAfter w:val="1"/>
          <w:wAfter w:w="1269" w:type="dxa"/>
          <w:trHeight w:hRule="exact" w:val="220"/>
        </w:trPr>
        <w:tc>
          <w:tcPr>
            <w:tcW w:w="306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655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 dochodów</w:t>
            </w:r>
          </w:p>
        </w:tc>
      </w:tr>
      <w:tr w:rsidR="00227DBB" w:rsidTr="00BF4D81">
        <w:trPr>
          <w:gridAfter w:val="1"/>
          <w:wAfter w:w="1269" w:type="dxa"/>
          <w:trHeight w:hRule="exact" w:val="28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Dział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Rozdział</w:t>
            </w:r>
          </w:p>
        </w:tc>
        <w:tc>
          <w:tcPr>
            <w:tcW w:w="91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Paragraf</w:t>
            </w:r>
          </w:p>
        </w:tc>
        <w:tc>
          <w:tcPr>
            <w:tcW w:w="56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Treść</w:t>
            </w:r>
          </w:p>
        </w:tc>
        <w:tc>
          <w:tcPr>
            <w:tcW w:w="127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Kwota</w:t>
            </w:r>
          </w:p>
        </w:tc>
      </w:tr>
      <w:tr w:rsidR="00227DBB" w:rsidTr="00BF4D81">
        <w:trPr>
          <w:gridAfter w:val="1"/>
          <w:wAfter w:w="1269" w:type="dxa"/>
          <w:trHeight w:hRule="exact" w:val="28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6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Transport i łączność</w:t>
            </w:r>
          </w:p>
        </w:tc>
        <w:tc>
          <w:tcPr>
            <w:tcW w:w="127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33 078,00</w:t>
            </w:r>
          </w:p>
        </w:tc>
      </w:tr>
      <w:tr w:rsidR="00227DBB" w:rsidTr="00BF4D81">
        <w:trPr>
          <w:gridAfter w:val="1"/>
          <w:wAfter w:w="1269" w:type="dxa"/>
          <w:trHeight w:hRule="exact" w:val="28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91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127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33 078,00</w:t>
            </w:r>
          </w:p>
        </w:tc>
      </w:tr>
      <w:tr w:rsidR="00227DBB" w:rsidTr="00BF4D81">
        <w:trPr>
          <w:gridAfter w:val="1"/>
          <w:wAfter w:w="1269" w:type="dxa"/>
          <w:trHeight w:hRule="exact" w:val="58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6290</w:t>
            </w:r>
          </w:p>
        </w:tc>
        <w:tc>
          <w:tcPr>
            <w:tcW w:w="56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Środki na dofinansowanie własnych inwestycji gmin, powiatów (związków gmin,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zwiazków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powiatowo-gminnych, związków powiatów), samorządów województw, pozyskane z innych źródeł</w:t>
            </w:r>
          </w:p>
        </w:tc>
        <w:tc>
          <w:tcPr>
            <w:tcW w:w="127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26 720,00</w:t>
            </w:r>
          </w:p>
        </w:tc>
      </w:tr>
      <w:tr w:rsidR="00227DBB" w:rsidTr="00BF4D81">
        <w:trPr>
          <w:gridAfter w:val="1"/>
          <w:wAfter w:w="1269" w:type="dxa"/>
          <w:trHeight w:hRule="exact" w:val="58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6610</w:t>
            </w:r>
          </w:p>
        </w:tc>
        <w:tc>
          <w:tcPr>
            <w:tcW w:w="56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gminy na inwestycje i zakupy inwestycyjne realizowane na podstawie porozumień (umów) między jednostkami samorządu terytorialnego</w:t>
            </w:r>
          </w:p>
        </w:tc>
        <w:tc>
          <w:tcPr>
            <w:tcW w:w="127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6 358,00</w:t>
            </w:r>
          </w:p>
        </w:tc>
      </w:tr>
      <w:tr w:rsidR="00227DBB" w:rsidTr="00BF4D81">
        <w:trPr>
          <w:gridAfter w:val="1"/>
          <w:wAfter w:w="1269" w:type="dxa"/>
          <w:trHeight w:hRule="exact" w:val="28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6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Gospodarka mieszkaniowa</w:t>
            </w:r>
          </w:p>
        </w:tc>
        <w:tc>
          <w:tcPr>
            <w:tcW w:w="127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- 209 295,94</w:t>
            </w:r>
          </w:p>
        </w:tc>
      </w:tr>
      <w:tr w:rsidR="00227DBB" w:rsidTr="00BF4D81">
        <w:trPr>
          <w:gridAfter w:val="1"/>
          <w:wAfter w:w="1269" w:type="dxa"/>
          <w:trHeight w:hRule="exact" w:val="28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91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127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- 209 295,94</w:t>
            </w:r>
          </w:p>
        </w:tc>
      </w:tr>
      <w:tr w:rsidR="00227DBB" w:rsidTr="00BF4D81">
        <w:trPr>
          <w:gridAfter w:val="1"/>
          <w:wAfter w:w="1269" w:type="dxa"/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0770</w:t>
            </w:r>
          </w:p>
        </w:tc>
        <w:tc>
          <w:tcPr>
            <w:tcW w:w="56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Wpłaty z tytułu odpłatnego nabycia prawa własności oraz prawa użytkowania wieczystego nieruchomości</w:t>
            </w:r>
          </w:p>
        </w:tc>
        <w:tc>
          <w:tcPr>
            <w:tcW w:w="127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- 209 295,94</w:t>
            </w:r>
          </w:p>
        </w:tc>
      </w:tr>
      <w:tr w:rsidR="00227DBB" w:rsidTr="00BF4D81">
        <w:trPr>
          <w:gridAfter w:val="1"/>
          <w:wAfter w:w="1269" w:type="dxa"/>
          <w:trHeight w:hRule="exact" w:val="28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801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6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Oświata i wychowanie</w:t>
            </w:r>
          </w:p>
        </w:tc>
        <w:tc>
          <w:tcPr>
            <w:tcW w:w="127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- 1 990 609,31</w:t>
            </w:r>
          </w:p>
        </w:tc>
      </w:tr>
      <w:tr w:rsidR="00227DBB" w:rsidTr="00BF4D81">
        <w:trPr>
          <w:gridAfter w:val="1"/>
          <w:wAfter w:w="1269" w:type="dxa"/>
          <w:trHeight w:hRule="exact" w:val="28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80195</w:t>
            </w:r>
          </w:p>
        </w:tc>
        <w:tc>
          <w:tcPr>
            <w:tcW w:w="91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27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- 1 990 609,31</w:t>
            </w:r>
          </w:p>
        </w:tc>
      </w:tr>
      <w:tr w:rsidR="00227DBB" w:rsidTr="00BF4D81">
        <w:trPr>
          <w:gridAfter w:val="1"/>
          <w:wAfter w:w="1269" w:type="dxa"/>
          <w:trHeight w:hRule="exact" w:val="77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6257</w:t>
            </w:r>
          </w:p>
        </w:tc>
        <w:tc>
          <w:tcPr>
            <w:tcW w:w="56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- 1 990 609,31</w:t>
            </w:r>
          </w:p>
        </w:tc>
      </w:tr>
      <w:tr w:rsidR="00227DBB" w:rsidTr="00BF4D81">
        <w:trPr>
          <w:gridAfter w:val="6"/>
          <w:wAfter w:w="8160" w:type="dxa"/>
          <w:trHeight w:hRule="exact" w:val="110"/>
        </w:trPr>
        <w:tc>
          <w:tcPr>
            <w:tcW w:w="2720" w:type="dxa"/>
            <w:gridSpan w:val="4"/>
            <w:vMerge w:val="restart"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27DBB" w:rsidTr="00BF4D81">
        <w:trPr>
          <w:gridAfter w:val="1"/>
          <w:wAfter w:w="1269" w:type="dxa"/>
          <w:trHeight w:hRule="exact" w:val="220"/>
        </w:trPr>
        <w:tc>
          <w:tcPr>
            <w:tcW w:w="2720" w:type="dxa"/>
            <w:gridSpan w:val="4"/>
            <w:vMerge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- 2 166 827,25</w:t>
            </w:r>
          </w:p>
        </w:tc>
      </w:tr>
      <w:tr w:rsidR="00227DBB" w:rsidTr="00BF4D81">
        <w:trPr>
          <w:gridAfter w:val="1"/>
          <w:wAfter w:w="1269" w:type="dxa"/>
          <w:trHeight w:hRule="exact" w:val="110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BB" w:rsidTr="00BF4D81">
        <w:trPr>
          <w:trHeight w:hRule="exact" w:val="280"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7DBB" w:rsidTr="00BF4D81">
        <w:trPr>
          <w:trHeight w:hRule="exact" w:val="50"/>
        </w:trPr>
        <w:tc>
          <w:tcPr>
            <w:tcW w:w="95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56A" w:rsidRDefault="002D256A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313FF8" w:rsidRPr="00313FF8" w:rsidRDefault="00313FF8" w:rsidP="00313FF8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313FF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Przewodniczący</w:t>
      </w:r>
    </w:p>
    <w:p w:rsidR="00313FF8" w:rsidRPr="00313FF8" w:rsidRDefault="00313FF8" w:rsidP="00313FF8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313FF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Rady Miejskiej w Cieszanowie</w:t>
      </w:r>
    </w:p>
    <w:p w:rsidR="00313FF8" w:rsidRPr="00313FF8" w:rsidRDefault="00313FF8" w:rsidP="00313FF8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13FF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Adam </w:t>
      </w:r>
      <w:proofErr w:type="spellStart"/>
      <w:r w:rsidRPr="00313FF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Zaborniak</w:t>
      </w:r>
      <w:proofErr w:type="spellEnd"/>
    </w:p>
    <w:p w:rsidR="00227DBB" w:rsidRDefault="00227DBB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227DBB" w:rsidRDefault="00227DBB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227DBB" w:rsidRDefault="00227DBB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227DBB" w:rsidRDefault="00227DBB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227DBB" w:rsidRDefault="00227DBB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227DBB" w:rsidRDefault="00227DBB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227DBB" w:rsidRDefault="00227DBB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227DBB" w:rsidRDefault="00227DBB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227DBB" w:rsidRDefault="00227DBB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227DBB" w:rsidRDefault="00227DBB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227DBB" w:rsidRDefault="00227DBB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227DBB" w:rsidRDefault="00227DBB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227DBB" w:rsidRDefault="00227DBB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227DBB" w:rsidRDefault="00227DBB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227DBB" w:rsidRDefault="00227DBB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130"/>
        <w:gridCol w:w="1250"/>
        <w:gridCol w:w="4507"/>
        <w:gridCol w:w="1843"/>
      </w:tblGrid>
      <w:tr w:rsidR="00227DBB" w:rsidTr="00227DBB">
        <w:trPr>
          <w:trHeight w:hRule="exact" w:val="23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BB" w:rsidTr="00227DBB">
        <w:trPr>
          <w:trHeight w:hRule="exact" w:val="220"/>
        </w:trPr>
        <w:tc>
          <w:tcPr>
            <w:tcW w:w="329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jednostki sprawozdawczej</w:t>
            </w:r>
          </w:p>
        </w:tc>
        <w:tc>
          <w:tcPr>
            <w:tcW w:w="635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CIESZANÓW</w:t>
            </w:r>
          </w:p>
        </w:tc>
      </w:tr>
      <w:tr w:rsidR="00227DBB" w:rsidTr="00227DBB">
        <w:trPr>
          <w:trHeight w:hRule="exact" w:val="220"/>
        </w:trPr>
        <w:tc>
          <w:tcPr>
            <w:tcW w:w="329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dokumentu</w:t>
            </w:r>
          </w:p>
        </w:tc>
        <w:tc>
          <w:tcPr>
            <w:tcW w:w="635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XLVII/149/2017</w:t>
            </w:r>
          </w:p>
        </w:tc>
      </w:tr>
      <w:tr w:rsidR="00227DBB" w:rsidTr="00227DBB">
        <w:trPr>
          <w:trHeight w:hRule="exact" w:val="220"/>
        </w:trPr>
        <w:tc>
          <w:tcPr>
            <w:tcW w:w="3290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podjęcia</w:t>
            </w:r>
          </w:p>
        </w:tc>
        <w:tc>
          <w:tcPr>
            <w:tcW w:w="635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2017-11-30</w:t>
            </w:r>
          </w:p>
        </w:tc>
      </w:tr>
      <w:tr w:rsidR="00227DBB" w:rsidTr="00227DBB">
        <w:trPr>
          <w:trHeight w:hRule="exact" w:val="220"/>
        </w:trPr>
        <w:tc>
          <w:tcPr>
            <w:tcW w:w="329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63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 wydatków</w:t>
            </w:r>
          </w:p>
        </w:tc>
      </w:tr>
      <w:tr w:rsidR="00227DBB" w:rsidTr="00227DBB">
        <w:trPr>
          <w:trHeight w:hRule="exact" w:val="11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BB" w:rsidTr="00227DBB">
        <w:trPr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4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Treść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</w:t>
            </w:r>
          </w:p>
        </w:tc>
      </w:tr>
      <w:tr w:rsidR="00227DBB" w:rsidTr="00227DBB">
        <w:trPr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33 078,00</w:t>
            </w:r>
          </w:p>
        </w:tc>
      </w:tr>
      <w:tr w:rsidR="00227DBB" w:rsidTr="00227DBB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33 078,00</w:t>
            </w:r>
          </w:p>
        </w:tc>
      </w:tr>
      <w:tr w:rsidR="00227DBB" w:rsidTr="00227DBB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4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33 078,00</w:t>
            </w:r>
          </w:p>
        </w:tc>
      </w:tr>
      <w:tr w:rsidR="00227DBB" w:rsidTr="00227DBB">
        <w:trPr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- 2 488 225,25</w:t>
            </w:r>
          </w:p>
        </w:tc>
      </w:tr>
      <w:tr w:rsidR="00227DBB" w:rsidTr="00227DBB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3 520,00</w:t>
            </w:r>
          </w:p>
        </w:tc>
      </w:tr>
      <w:tr w:rsidR="00227DBB" w:rsidTr="00227DBB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3 520,00</w:t>
            </w:r>
          </w:p>
        </w:tc>
      </w:tr>
      <w:tr w:rsidR="00227DBB" w:rsidTr="00227DBB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Przedszkola 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68 000,00</w:t>
            </w:r>
          </w:p>
        </w:tc>
      </w:tr>
      <w:tr w:rsidR="00227DBB" w:rsidTr="00227DBB">
        <w:trPr>
          <w:trHeight w:hRule="exact" w:val="58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2590</w:t>
            </w:r>
          </w:p>
        </w:tc>
        <w:tc>
          <w:tcPr>
            <w:tcW w:w="4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227DBB" w:rsidTr="00227DBB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</w:tr>
      <w:tr w:rsidR="00227DBB" w:rsidTr="00227DBB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80110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Gimnazja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8 160,00</w:t>
            </w:r>
          </w:p>
        </w:tc>
      </w:tr>
      <w:tr w:rsidR="00227DBB" w:rsidTr="00227DBB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8 160,00</w:t>
            </w:r>
          </w:p>
        </w:tc>
      </w:tr>
      <w:tr w:rsidR="00227DBB" w:rsidTr="00227DBB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80195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- 2 567 905,25</w:t>
            </w:r>
          </w:p>
        </w:tc>
      </w:tr>
      <w:tr w:rsidR="00227DBB" w:rsidTr="00227DBB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6057</w:t>
            </w:r>
          </w:p>
        </w:tc>
        <w:tc>
          <w:tcPr>
            <w:tcW w:w="4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- 1 990 609,31</w:t>
            </w:r>
          </w:p>
        </w:tc>
      </w:tr>
      <w:tr w:rsidR="00227DBB" w:rsidTr="00227DBB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6059</w:t>
            </w:r>
          </w:p>
        </w:tc>
        <w:tc>
          <w:tcPr>
            <w:tcW w:w="4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- 577 295,94</w:t>
            </w:r>
          </w:p>
        </w:tc>
      </w:tr>
      <w:tr w:rsidR="00227DBB" w:rsidTr="00227DBB">
        <w:trPr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854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Edukacyjna opieka wychowawcza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- 11 680,00</w:t>
            </w:r>
          </w:p>
        </w:tc>
      </w:tr>
      <w:tr w:rsidR="00227DBB" w:rsidTr="00227DBB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85401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Świetlice szkolne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- 10 445,00</w:t>
            </w:r>
          </w:p>
        </w:tc>
      </w:tr>
      <w:tr w:rsidR="00227DBB" w:rsidTr="00227DBB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4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- 470,00</w:t>
            </w:r>
          </w:p>
        </w:tc>
      </w:tr>
      <w:tr w:rsidR="00227DBB" w:rsidTr="00227DBB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- 5 570,00</w:t>
            </w:r>
          </w:p>
        </w:tc>
      </w:tr>
      <w:tr w:rsidR="00227DBB" w:rsidTr="00227DBB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4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- 1 746,00</w:t>
            </w:r>
          </w:p>
        </w:tc>
      </w:tr>
      <w:tr w:rsidR="00227DBB" w:rsidTr="00227DBB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- 950,00</w:t>
            </w:r>
          </w:p>
        </w:tc>
      </w:tr>
      <w:tr w:rsidR="00227DBB" w:rsidTr="00227DBB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- 789,00</w:t>
            </w:r>
          </w:p>
        </w:tc>
      </w:tr>
      <w:tr w:rsidR="00227DBB" w:rsidTr="00227DBB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- 920,00</w:t>
            </w:r>
          </w:p>
        </w:tc>
      </w:tr>
      <w:tr w:rsidR="00227DBB" w:rsidTr="00227DBB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85417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Szkolne schroniska młodzieżowe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- 1 235,00</w:t>
            </w:r>
          </w:p>
        </w:tc>
      </w:tr>
      <w:tr w:rsidR="00227DBB" w:rsidTr="00227DBB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- 122,00</w:t>
            </w:r>
          </w:p>
        </w:tc>
      </w:tr>
      <w:tr w:rsidR="00227DBB" w:rsidTr="00227DBB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- 20,00</w:t>
            </w:r>
          </w:p>
        </w:tc>
      </w:tr>
      <w:tr w:rsidR="00227DBB" w:rsidTr="00227DBB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- 1 093,00</w:t>
            </w:r>
          </w:p>
        </w:tc>
      </w:tr>
      <w:tr w:rsidR="00227DBB" w:rsidTr="00227DBB">
        <w:trPr>
          <w:trHeight w:hRule="exact" w:val="11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DBB" w:rsidTr="00227DBB">
        <w:trPr>
          <w:trHeight w:hRule="exact" w:val="450"/>
        </w:trPr>
        <w:tc>
          <w:tcPr>
            <w:tcW w:w="779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843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227DBB" w:rsidRDefault="00227DBB" w:rsidP="00B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- 2 466 827,25</w:t>
            </w:r>
          </w:p>
        </w:tc>
      </w:tr>
    </w:tbl>
    <w:p w:rsidR="00227DBB" w:rsidRPr="0039652F" w:rsidRDefault="00227DBB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313FF8" w:rsidRDefault="00313FF8" w:rsidP="002D256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13FF8" w:rsidRDefault="00313FF8" w:rsidP="002D256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13FF8" w:rsidRDefault="00313FF8" w:rsidP="002D256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13FF8" w:rsidRPr="00313FF8" w:rsidRDefault="00313FF8" w:rsidP="00313FF8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313FF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Przewodniczący</w:t>
      </w:r>
    </w:p>
    <w:p w:rsidR="00313FF8" w:rsidRPr="00313FF8" w:rsidRDefault="00313FF8" w:rsidP="00313FF8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313FF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Rady Miejskiej w Cieszanowie</w:t>
      </w:r>
    </w:p>
    <w:p w:rsidR="00313FF8" w:rsidRPr="00313FF8" w:rsidRDefault="00313FF8" w:rsidP="00313FF8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13FF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Adam </w:t>
      </w:r>
      <w:proofErr w:type="spellStart"/>
      <w:r w:rsidRPr="00313FF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Zaborniak</w:t>
      </w:r>
      <w:proofErr w:type="spellEnd"/>
    </w:p>
    <w:p w:rsidR="00313FF8" w:rsidRDefault="00313FF8" w:rsidP="002D256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13FF8" w:rsidRDefault="00313FF8" w:rsidP="002D256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13FF8" w:rsidRDefault="00313FF8" w:rsidP="002D256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13FF8" w:rsidRDefault="00313FF8" w:rsidP="00313FF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13FF8" w:rsidRDefault="00313FF8" w:rsidP="002D256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D256A" w:rsidRPr="002D256A" w:rsidRDefault="002D256A" w:rsidP="002D256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D25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Załącznik Nr 3 </w:t>
      </w:r>
    </w:p>
    <w:p w:rsidR="00966A99" w:rsidRPr="002D256A" w:rsidRDefault="002D256A" w:rsidP="002D256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D25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 Uchwały RM Nr </w:t>
      </w:r>
      <w:r w:rsidR="0040286C">
        <w:rPr>
          <w:rFonts w:ascii="Times New Roman" w:eastAsia="Times New Roman" w:hAnsi="Times New Roman" w:cs="Times New Roman"/>
          <w:sz w:val="23"/>
          <w:szCs w:val="23"/>
          <w:lang w:eastAsia="pl-PL"/>
        </w:rPr>
        <w:t>XLVII/149/</w:t>
      </w:r>
      <w:r w:rsidRPr="002D256A">
        <w:rPr>
          <w:rFonts w:ascii="Times New Roman" w:eastAsia="Times New Roman" w:hAnsi="Times New Roman" w:cs="Times New Roman"/>
          <w:sz w:val="23"/>
          <w:szCs w:val="23"/>
          <w:lang w:eastAsia="pl-PL"/>
        </w:rPr>
        <w:t>2017</w:t>
      </w:r>
    </w:p>
    <w:p w:rsidR="002D256A" w:rsidRPr="002D256A" w:rsidRDefault="002D256A" w:rsidP="002D256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D256A">
        <w:rPr>
          <w:rFonts w:ascii="Times New Roman" w:eastAsia="Times New Roman" w:hAnsi="Times New Roman" w:cs="Times New Roman"/>
          <w:sz w:val="23"/>
          <w:szCs w:val="23"/>
          <w:lang w:eastAsia="pl-PL"/>
        </w:rPr>
        <w:t>z dnia 30 listopada 2017</w:t>
      </w:r>
    </w:p>
    <w:p w:rsidR="00966A99" w:rsidRPr="002D256A" w:rsidRDefault="00966A99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66A99" w:rsidRDefault="002D256A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D256A">
        <w:rPr>
          <w:rFonts w:ascii="Times New Roman" w:eastAsia="Times New Roman" w:hAnsi="Times New Roman" w:cs="Times New Roman"/>
          <w:sz w:val="23"/>
          <w:szCs w:val="23"/>
          <w:lang w:eastAsia="pl-PL"/>
        </w:rPr>
        <w:t>zwiększenie rozchodów w dostosowaniu do klasyfikacji budżetowej</w:t>
      </w:r>
    </w:p>
    <w:p w:rsidR="002D256A" w:rsidRPr="002D256A" w:rsidRDefault="002D256A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tbl>
      <w:tblPr>
        <w:tblW w:w="8795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3838"/>
        <w:gridCol w:w="1559"/>
        <w:gridCol w:w="1136"/>
        <w:gridCol w:w="1281"/>
      </w:tblGrid>
      <w:tr w:rsidR="002D256A" w:rsidTr="002D256A">
        <w:trPr>
          <w:trHeight w:hRule="exact" w:val="397"/>
        </w:trPr>
        <w:tc>
          <w:tcPr>
            <w:tcW w:w="9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D256A" w:rsidRDefault="002D256A" w:rsidP="002D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38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D256A" w:rsidRDefault="002D256A" w:rsidP="002D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Treść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D256A" w:rsidRDefault="002D256A" w:rsidP="002D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Przed zmianą</w:t>
            </w:r>
          </w:p>
        </w:tc>
        <w:tc>
          <w:tcPr>
            <w:tcW w:w="11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2D256A" w:rsidRDefault="002D256A" w:rsidP="002D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Zmiana</w:t>
            </w:r>
          </w:p>
        </w:tc>
        <w:tc>
          <w:tcPr>
            <w:tcW w:w="12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2D256A" w:rsidRDefault="002D256A" w:rsidP="002D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 zmianie</w:t>
            </w:r>
          </w:p>
        </w:tc>
      </w:tr>
      <w:tr w:rsidR="002D256A" w:rsidTr="002D256A">
        <w:trPr>
          <w:trHeight w:hRule="exact" w:val="340"/>
        </w:trPr>
        <w:tc>
          <w:tcPr>
            <w:tcW w:w="9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256A" w:rsidRDefault="002D256A" w:rsidP="002D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38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256A" w:rsidRDefault="002D256A" w:rsidP="002D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Wykup innych papierów wartościowych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256A" w:rsidRDefault="002D256A" w:rsidP="002D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1 140 000,00</w:t>
            </w:r>
          </w:p>
        </w:tc>
        <w:tc>
          <w:tcPr>
            <w:tcW w:w="11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256A" w:rsidRDefault="002D256A" w:rsidP="002D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vAlign w:val="center"/>
          </w:tcPr>
          <w:p w:rsidR="002D256A" w:rsidRDefault="002D256A" w:rsidP="002D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1 440 000,00</w:t>
            </w:r>
          </w:p>
        </w:tc>
      </w:tr>
      <w:tr w:rsidR="002D256A" w:rsidTr="002D256A">
        <w:trPr>
          <w:trHeight w:hRule="exact" w:val="340"/>
        </w:trPr>
        <w:tc>
          <w:tcPr>
            <w:tcW w:w="9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256A" w:rsidRDefault="002D256A" w:rsidP="002D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992</w:t>
            </w:r>
          </w:p>
        </w:tc>
        <w:tc>
          <w:tcPr>
            <w:tcW w:w="38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256A" w:rsidRDefault="002D256A" w:rsidP="002D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Spłaty otrzymanych krajowych pożyczek i kredytów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256A" w:rsidRDefault="002D256A" w:rsidP="002D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1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256A" w:rsidRDefault="002D256A" w:rsidP="002D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vAlign w:val="center"/>
          </w:tcPr>
          <w:p w:rsidR="002D256A" w:rsidRDefault="002D256A" w:rsidP="002D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</w:tr>
    </w:tbl>
    <w:p w:rsidR="00966A99" w:rsidRDefault="00966A99" w:rsidP="00D027F6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966A99" w:rsidRDefault="00966A99" w:rsidP="00966A9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D027F6" w:rsidRDefault="00D027F6" w:rsidP="00966A99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bookmarkStart w:id="0" w:name="_GoBack"/>
      <w:bookmarkEnd w:id="0"/>
    </w:p>
    <w:p w:rsidR="00966A99" w:rsidRDefault="00966A99" w:rsidP="00966A9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</w:pPr>
    </w:p>
    <w:p w:rsidR="00313FF8" w:rsidRPr="00313FF8" w:rsidRDefault="00313FF8" w:rsidP="00313FF8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313FF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Przewodniczący</w:t>
      </w:r>
    </w:p>
    <w:p w:rsidR="00313FF8" w:rsidRPr="00313FF8" w:rsidRDefault="00313FF8" w:rsidP="00313FF8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313FF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Rady Miejskiej w Cieszanowie</w:t>
      </w:r>
    </w:p>
    <w:p w:rsidR="00313FF8" w:rsidRPr="00313FF8" w:rsidRDefault="00313FF8" w:rsidP="00313FF8">
      <w:pPr>
        <w:spacing w:after="120" w:line="240" w:lineRule="auto"/>
        <w:ind w:left="5664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13FF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Adam </w:t>
      </w:r>
      <w:proofErr w:type="spellStart"/>
      <w:r w:rsidRPr="00313FF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Zaborniak</w:t>
      </w:r>
      <w:proofErr w:type="spellEnd"/>
    </w:p>
    <w:p w:rsidR="00966A99" w:rsidRDefault="00966A99" w:rsidP="00966A9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lang w:eastAsia="pl-PL"/>
        </w:rPr>
      </w:pPr>
    </w:p>
    <w:sectPr w:rsidR="00966A99" w:rsidSect="00CE3D65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F3C8C"/>
    <w:multiLevelType w:val="hybridMultilevel"/>
    <w:tmpl w:val="29D67348"/>
    <w:lvl w:ilvl="0" w:tplc="3076922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905C8DE6">
      <w:start w:val="1"/>
      <w:numFmt w:val="decimal"/>
      <w:lvlText w:val="%2)"/>
      <w:lvlJc w:val="left"/>
      <w:pPr>
        <w:ind w:left="284" w:hanging="360"/>
      </w:pPr>
      <w:rPr>
        <w:rFonts w:eastAsiaTheme="minorEastAsia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3568CE"/>
    <w:multiLevelType w:val="hybridMultilevel"/>
    <w:tmpl w:val="4B22B8BA"/>
    <w:lvl w:ilvl="0" w:tplc="312E1C1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3607FC"/>
    <w:multiLevelType w:val="hybridMultilevel"/>
    <w:tmpl w:val="4E2664CE"/>
    <w:lvl w:ilvl="0" w:tplc="B80421E6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sz w:val="23"/>
      </w:rPr>
    </w:lvl>
    <w:lvl w:ilvl="1" w:tplc="B1604146">
      <w:start w:val="1"/>
      <w:numFmt w:val="lowerLetter"/>
      <w:lvlText w:val="%2."/>
      <w:lvlJc w:val="left"/>
      <w:pPr>
        <w:ind w:left="502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9F1839"/>
    <w:multiLevelType w:val="hybridMultilevel"/>
    <w:tmpl w:val="FF3E89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D1590A"/>
    <w:multiLevelType w:val="hybridMultilevel"/>
    <w:tmpl w:val="B4D27CD8"/>
    <w:lvl w:ilvl="0" w:tplc="EC10E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CF039B"/>
    <w:multiLevelType w:val="hybridMultilevel"/>
    <w:tmpl w:val="FF3E89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4F1807"/>
    <w:multiLevelType w:val="hybridMultilevel"/>
    <w:tmpl w:val="EC2C0A38"/>
    <w:lvl w:ilvl="0" w:tplc="A39E808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2B"/>
    <w:rsid w:val="00227DBB"/>
    <w:rsid w:val="002D256A"/>
    <w:rsid w:val="00313FF8"/>
    <w:rsid w:val="003C0379"/>
    <w:rsid w:val="0040286C"/>
    <w:rsid w:val="00417A7F"/>
    <w:rsid w:val="005246C4"/>
    <w:rsid w:val="006158FB"/>
    <w:rsid w:val="007154AE"/>
    <w:rsid w:val="00762F2B"/>
    <w:rsid w:val="00790D12"/>
    <w:rsid w:val="008D0DBE"/>
    <w:rsid w:val="00966A99"/>
    <w:rsid w:val="009E2C49"/>
    <w:rsid w:val="00B7795F"/>
    <w:rsid w:val="00C97146"/>
    <w:rsid w:val="00CE3D65"/>
    <w:rsid w:val="00D027F6"/>
    <w:rsid w:val="00D038F6"/>
    <w:rsid w:val="00E73442"/>
    <w:rsid w:val="00EC342E"/>
    <w:rsid w:val="00EC41C1"/>
    <w:rsid w:val="00FA3110"/>
    <w:rsid w:val="00FA6175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36B68-6404-4A8D-B5C3-96B1B749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A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4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6A1E8-C0D1-444C-B12B-478DD21C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2017-12-01T10:31:00Z</cp:lastPrinted>
  <dcterms:created xsi:type="dcterms:W3CDTF">2018-01-18T07:45:00Z</dcterms:created>
  <dcterms:modified xsi:type="dcterms:W3CDTF">2018-01-18T07:45:00Z</dcterms:modified>
</cp:coreProperties>
</file>