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482" w:rsidRPr="0011630B" w:rsidRDefault="00F00482" w:rsidP="00FA35A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B21C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Uchwała Nr </w:t>
      </w:r>
      <w:r w:rsidR="00D271C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XLVI/132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</w:t>
      </w:r>
      <w:r w:rsidRPr="00B21C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201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7</w:t>
      </w:r>
    </w:p>
    <w:p w:rsidR="00F00482" w:rsidRPr="00B21C4A" w:rsidRDefault="00F00482" w:rsidP="00F00482">
      <w:pPr>
        <w:keepNext/>
        <w:autoSpaceDE w:val="0"/>
        <w:autoSpaceDN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B21C4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Rady Miejskiej w Cieszanowie</w:t>
      </w:r>
    </w:p>
    <w:p w:rsidR="00F00482" w:rsidRPr="00400CFC" w:rsidRDefault="00F00482" w:rsidP="00400CFC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 z dn</w:t>
      </w:r>
      <w:r w:rsidRPr="00B21C4A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ia 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16 listopada </w:t>
      </w:r>
      <w:r w:rsidRPr="00B21C4A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201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7</w:t>
      </w:r>
      <w:r w:rsidRPr="00B21C4A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 roku</w:t>
      </w:r>
      <w:bookmarkStart w:id="0" w:name="_GoBack"/>
      <w:bookmarkEnd w:id="0"/>
    </w:p>
    <w:p w:rsidR="00F00482" w:rsidRDefault="00F00482" w:rsidP="00F0048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B21C4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sprawie </w:t>
      </w:r>
      <w:r w:rsidRPr="0011630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zmian w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21C4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uchwale budżet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owej</w:t>
      </w:r>
      <w:r w:rsidRPr="00B21C4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Miasta i Gminy Cieszanów na 201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7</w:t>
      </w:r>
      <w:r w:rsidRPr="00B21C4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rok</w:t>
      </w:r>
    </w:p>
    <w:p w:rsidR="00F00482" w:rsidRDefault="00F00482" w:rsidP="00F00482">
      <w:pPr>
        <w:tabs>
          <w:tab w:val="left" w:pos="7770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</w:pPr>
    </w:p>
    <w:p w:rsidR="00F00482" w:rsidRPr="00B21C4A" w:rsidRDefault="00F00482" w:rsidP="00F00482">
      <w:pPr>
        <w:tabs>
          <w:tab w:val="left" w:pos="7770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</w:pPr>
      <w:r w:rsidRPr="00B21C4A"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  <w:tab/>
      </w:r>
    </w:p>
    <w:p w:rsidR="00F00482" w:rsidRPr="00244AB9" w:rsidRDefault="00F00482" w:rsidP="00F00482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4, pkt 9 lit. d oraz lit. i ustawy z dnia 8 marca 1990 r. o samorządzie gminnym (</w:t>
      </w:r>
      <w:r w:rsidRPr="00B21C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Pr="00B21C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1875</w:t>
      </w: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>), oraz art. 211, art. 212, art. 214, art. 215, art. 217, art. 222, art. 235, art. 236, art. 237, art. 239, art. 242, art. 258 i art. 264  ustawy z dnia 27 sierpnia 2009 r. o finansach publicznych (Dz. 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1870 ze zm.</w:t>
      </w: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21C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Rada Miejska w </w:t>
      </w:r>
      <w:r w:rsidRPr="009B2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Cieszanowie uchwala co następuje:</w:t>
      </w:r>
    </w:p>
    <w:p w:rsidR="00F00482" w:rsidRPr="003E070A" w:rsidRDefault="00F00482" w:rsidP="00F004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00482" w:rsidRPr="00F32504" w:rsidRDefault="00F00482" w:rsidP="00F00482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Pr="00F3250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90F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F32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.Zwiększa się plan dochodów budżetu o kwotę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380 000</w:t>
      </w:r>
      <w:r w:rsidRPr="00F32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F32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tytułu:</w:t>
      </w:r>
    </w:p>
    <w:p w:rsidR="00F00482" w:rsidRPr="00F32504" w:rsidRDefault="00F00482" w:rsidP="00F00482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dotacji z budżetu państwa przyznanej w ramach podziału środków na usuwanie skutków klęsk żywiołowych na zadanie pn. „ Przebudowa drogi koło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Krywka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Dachnowie w km 0+100-0+590 dz. nr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2851” 270</w:t>
      </w:r>
      <w:r w:rsidRPr="00F32504">
        <w:rPr>
          <w:rFonts w:ascii="Times New Roman" w:eastAsia="Times New Roman" w:hAnsi="Times New Roman" w:cs="Times New Roman"/>
          <w:sz w:val="24"/>
          <w:szCs w:val="24"/>
          <w:lang w:eastAsia="pl-PL"/>
        </w:rPr>
        <w:t> 000 zł,</w:t>
      </w:r>
    </w:p>
    <w:p w:rsidR="00A917E2" w:rsidRPr="00F53DB2" w:rsidRDefault="00A917E2" w:rsidP="00A917E2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DB2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wpływów ze sprzedaży drewna z lasów gminnych  50 000 zł,</w:t>
      </w:r>
    </w:p>
    <w:p w:rsidR="00A917E2" w:rsidRDefault="00A917E2" w:rsidP="00FA35A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refundacji części wynagrodzeń i pochodnych od wynagrodzeń przez Powiatowy Urząd Pracy z tytułu zatrudniania pracowników w ramach prac interwencyjnych  </w:t>
      </w:r>
      <w:r w:rsidR="00D11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za prace społecznie użyteczne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60 000 zł,</w:t>
      </w:r>
    </w:p>
    <w:p w:rsidR="00A917E2" w:rsidRPr="00A917E2" w:rsidRDefault="00A917E2" w:rsidP="00FA35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7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Dokonuje się przeniesień kwoty 12 168,99 zł na realizację </w:t>
      </w:r>
      <w:r w:rsidRPr="00A91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pn. „Zatrudnienie </w:t>
      </w:r>
      <w:r w:rsidR="00FA35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Pr="00A91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asystentów rodziny”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działu 855, rozdział 85504 do działu 853,</w:t>
      </w:r>
      <w:r w:rsidR="00701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rozdział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85322 </w:t>
      </w:r>
      <w:r w:rsidRPr="00A917E2">
        <w:rPr>
          <w:rFonts w:ascii="Times New Roman" w:eastAsia="Times New Roman" w:hAnsi="Times New Roman" w:cs="Times New Roman"/>
          <w:sz w:val="24"/>
          <w:szCs w:val="24"/>
          <w:lang w:eastAsia="pl-PL"/>
        </w:rPr>
        <w:t>– środk</w:t>
      </w:r>
      <w:r w:rsidR="00701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 </w:t>
      </w:r>
      <w:r w:rsidR="00701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Funduszu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Pracy</w:t>
      </w:r>
    </w:p>
    <w:p w:rsidR="00F00482" w:rsidRPr="00CC2772" w:rsidRDefault="00A917E2" w:rsidP="00FA35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F00482" w:rsidRPr="00CC27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FA3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0482" w:rsidRPr="00CC2772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podział dochodów wymienionych w ust.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</w:t>
      </w:r>
      <w:r w:rsidR="00F00482" w:rsidRPr="00CC2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dostosowaniu do klasyfikacji </w:t>
      </w:r>
      <w:r w:rsidR="00FA35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="00F00482" w:rsidRPr="00CC2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budżetowej przedstawia załącznikiem nr 1 do niniejszej uchwały. </w:t>
      </w:r>
    </w:p>
    <w:p w:rsidR="00F00482" w:rsidRPr="00CC2772" w:rsidRDefault="00F00482" w:rsidP="00FA35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7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2.1 </w:t>
      </w:r>
      <w:r w:rsidRPr="00CC2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Zwiększa się plan wydatków budżetu o kwotę </w:t>
      </w:r>
      <w:r w:rsidR="00A43E30" w:rsidRPr="00A43E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443</w:t>
      </w:r>
      <w:r w:rsidR="00A917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000</w:t>
      </w:r>
      <w:r w:rsidRPr="00190F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zł, </w:t>
      </w:r>
      <w:r w:rsidRPr="00190F75">
        <w:rPr>
          <w:rFonts w:ascii="Times New Roman" w:eastAsia="Times New Roman" w:hAnsi="Times New Roman" w:cs="Times New Roman"/>
          <w:sz w:val="24"/>
          <w:szCs w:val="24"/>
          <w:lang w:eastAsia="pl-PL"/>
        </w:rPr>
        <w:t>w tym</w:t>
      </w:r>
      <w:r w:rsidRPr="00190F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C2772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tytułu:</w:t>
      </w:r>
    </w:p>
    <w:p w:rsidR="00A917E2" w:rsidRDefault="00A917E2" w:rsidP="00FA35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FA3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0482" w:rsidRPr="00A91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zadania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</w:t>
      </w:r>
      <w:r w:rsidRPr="00A917E2">
        <w:rPr>
          <w:rFonts w:ascii="Times New Roman" w:eastAsia="Times New Roman" w:hAnsi="Times New Roman" w:cs="Times New Roman"/>
          <w:sz w:val="24"/>
          <w:szCs w:val="24"/>
          <w:lang w:eastAsia="pl-PL"/>
        </w:rPr>
        <w:t>usuwani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91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skutków klęsk żywiołowych pn. „ Przebudowa drogi </w:t>
      </w:r>
      <w:r w:rsidR="00FA35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Pr="00A91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koło </w:t>
      </w:r>
      <w:proofErr w:type="spellStart"/>
      <w:r w:rsidRPr="00A917E2">
        <w:rPr>
          <w:rFonts w:ascii="Times New Roman" w:eastAsia="Times New Roman" w:hAnsi="Times New Roman" w:cs="Times New Roman"/>
          <w:sz w:val="24"/>
          <w:szCs w:val="24"/>
          <w:lang w:eastAsia="pl-PL"/>
        </w:rPr>
        <w:t>Krywka</w:t>
      </w:r>
      <w:proofErr w:type="spellEnd"/>
      <w:r w:rsidRPr="00A91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Dachnowie w km 0+100-0+590 dz. nr </w:t>
      </w:r>
      <w:proofErr w:type="spellStart"/>
      <w:r w:rsidRPr="00A917E2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Pr="00A91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2851” </w:t>
      </w:r>
      <w:r w:rsidR="00185D9F">
        <w:rPr>
          <w:rFonts w:ascii="Times New Roman" w:eastAsia="Times New Roman" w:hAnsi="Times New Roman" w:cs="Times New Roman"/>
          <w:sz w:val="24"/>
          <w:szCs w:val="24"/>
          <w:lang w:eastAsia="pl-PL"/>
        </w:rPr>
        <w:t>43</w:t>
      </w:r>
      <w:r w:rsidRPr="00A917E2">
        <w:rPr>
          <w:rFonts w:ascii="Times New Roman" w:eastAsia="Times New Roman" w:hAnsi="Times New Roman" w:cs="Times New Roman"/>
          <w:sz w:val="24"/>
          <w:szCs w:val="24"/>
          <w:lang w:eastAsia="pl-PL"/>
        </w:rPr>
        <w:t>0 000 zł,</w:t>
      </w:r>
    </w:p>
    <w:p w:rsidR="00F00482" w:rsidRDefault="00A917E2" w:rsidP="00FA35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FA3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zwiększa się plan na zadaniu „Budow</w:t>
      </w:r>
      <w:r w:rsidR="0086548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świetlicy wiejskiej w Żukowie” </w:t>
      </w:r>
      <w:r w:rsidR="00F00482" w:rsidRPr="00A91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F00482" w:rsidRPr="00A917E2">
        <w:rPr>
          <w:rFonts w:ascii="Times New Roman" w:eastAsia="Times New Roman" w:hAnsi="Times New Roman" w:cs="Times New Roman"/>
          <w:sz w:val="24"/>
          <w:szCs w:val="24"/>
          <w:lang w:eastAsia="pl-PL"/>
        </w:rPr>
        <w:t> 000 zł</w:t>
      </w:r>
      <w:r w:rsidR="00185D9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85D9F" w:rsidRPr="00185D9F" w:rsidRDefault="00185D9F" w:rsidP="00FA35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D9F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FA3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zadania pn. „Przebudowa drogi gminnej Załuże-Jedlina w km 0+000 – km 0+387 </w:t>
      </w:r>
      <w:r w:rsidR="00FA3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FA35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185D9F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gmin Lubaczów i Cieszanów”</w:t>
      </w:r>
      <w:r w:rsidRPr="00185D9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3 000</w:t>
      </w:r>
      <w:r w:rsidRPr="0018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</w:t>
      </w:r>
    </w:p>
    <w:p w:rsidR="00185D9F" w:rsidRPr="00A917E2" w:rsidRDefault="00FA35A4" w:rsidP="00FA35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5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Zmniejsza się plan wydatków budżetu o kwotę </w:t>
      </w:r>
      <w:r w:rsidRPr="00FA35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63 000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z tytułu budowy kanalizacji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Gminie Cieszanów o kwotę 63 000 zł</w:t>
      </w:r>
    </w:p>
    <w:p w:rsidR="00D113A4" w:rsidRPr="00A917E2" w:rsidRDefault="00FA35A4" w:rsidP="00FA35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D11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1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Dokonuje się przeniesień kwoty 12 168,99 zł na realizację </w:t>
      </w:r>
      <w:r w:rsidR="00D113A4" w:rsidRPr="00A91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pn. „Zatrudnienie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="00D113A4" w:rsidRPr="00A91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asystentów rodziny” </w:t>
      </w:r>
      <w:r w:rsidR="00D11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działu 855, rozdział 85504 do działu 853, 85322 - wynagrodzenia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="00D113A4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osobowe</w:t>
      </w:r>
    </w:p>
    <w:p w:rsidR="00F00482" w:rsidRPr="00FA35A4" w:rsidRDefault="00FA35A4" w:rsidP="00FA35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5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  <w:r w:rsidR="00F00482" w:rsidRPr="00FA3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podział </w:t>
      </w:r>
      <w:r w:rsidR="00D113A4" w:rsidRPr="00FA35A4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dochodów wymienionych w ust. 1</w:t>
      </w:r>
      <w:r w:rsidRPr="00FA35A4">
        <w:rPr>
          <w:rFonts w:ascii="Times New Roman" w:eastAsia="Times New Roman" w:hAnsi="Times New Roman" w:cs="Times New Roman"/>
          <w:sz w:val="24"/>
          <w:szCs w:val="24"/>
          <w:lang w:eastAsia="pl-PL"/>
        </w:rPr>
        <w:t>, 2</w:t>
      </w:r>
      <w:r w:rsidR="00D113A4" w:rsidRPr="00FA3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FA35A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00482" w:rsidRPr="00FA3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dostosowaniu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="00F00482" w:rsidRPr="00FA3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klasyfikacji budżetowej przedstawia załącznikiem nr 2 do niniejszej uchwały. </w:t>
      </w:r>
    </w:p>
    <w:p w:rsidR="00F00482" w:rsidRPr="00190F75" w:rsidRDefault="00F00482" w:rsidP="00FA3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F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190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powierza się Burmistrzowi Miasta i Gminy Cieszanów, a nadzór nad </w:t>
      </w:r>
      <w:r w:rsidRPr="00190F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wykonaniem uchwały Komisji Budżetowej Rady Miejskiej w Cieszanowie.</w:t>
      </w:r>
    </w:p>
    <w:p w:rsidR="00F00482" w:rsidRPr="00190F75" w:rsidRDefault="00F00482" w:rsidP="00FA3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F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4. </w:t>
      </w:r>
      <w:r w:rsidRPr="00190F7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F00482" w:rsidRPr="0039652F" w:rsidRDefault="00F00482" w:rsidP="00F0048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400CFC" w:rsidRDefault="00400CFC" w:rsidP="00400CFC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Przewodniczący</w:t>
      </w:r>
    </w:p>
    <w:p w:rsidR="00400CFC" w:rsidRDefault="00400CFC" w:rsidP="00400CFC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Rady Miejskiej w Cieszanowie</w:t>
      </w:r>
    </w:p>
    <w:p w:rsidR="00400CFC" w:rsidRDefault="00400CFC" w:rsidP="00400CFC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Adam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Zaborniak</w:t>
      </w:r>
      <w:proofErr w:type="spellEnd"/>
    </w:p>
    <w:p w:rsidR="00F00482" w:rsidRPr="0039652F" w:rsidRDefault="00F00482" w:rsidP="00F0048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F00482" w:rsidRDefault="00F00482" w:rsidP="00F00482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tbl>
      <w:tblPr>
        <w:tblW w:w="160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850"/>
        <w:gridCol w:w="820"/>
        <w:gridCol w:w="31"/>
        <w:gridCol w:w="4677"/>
        <w:gridCol w:w="1560"/>
        <w:gridCol w:w="6542"/>
      </w:tblGrid>
      <w:tr w:rsidR="00FA1EBE" w:rsidTr="00CF6611">
        <w:trPr>
          <w:trHeight w:hRule="exact" w:val="230"/>
        </w:trPr>
        <w:tc>
          <w:tcPr>
            <w:tcW w:w="160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EBE" w:rsidTr="00FA1EBE">
        <w:trPr>
          <w:trHeight w:hRule="exact" w:val="2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jednostki sprawozdawczej</w:t>
            </w:r>
          </w:p>
        </w:tc>
        <w:tc>
          <w:tcPr>
            <w:tcW w:w="6268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CIESZANÓW</w:t>
            </w: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EBE" w:rsidTr="00FA1EBE">
        <w:trPr>
          <w:trHeight w:hRule="exact" w:val="2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Nr dokumentu</w:t>
            </w:r>
          </w:p>
        </w:tc>
        <w:tc>
          <w:tcPr>
            <w:tcW w:w="6268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A1EBE" w:rsidRDefault="00D271C0" w:rsidP="00D2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XLVI/132</w:t>
            </w:r>
            <w:r w:rsidR="00FA1E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/2017</w:t>
            </w: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EBE" w:rsidTr="00FA1EBE">
        <w:trPr>
          <w:trHeight w:hRule="exact" w:val="2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 podjęcia</w:t>
            </w:r>
          </w:p>
        </w:tc>
        <w:tc>
          <w:tcPr>
            <w:tcW w:w="6268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2017-11-16</w:t>
            </w: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EBE" w:rsidTr="00FA1EBE">
        <w:trPr>
          <w:trHeight w:hRule="exact" w:val="2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Rodzaj</w:t>
            </w:r>
          </w:p>
        </w:tc>
        <w:tc>
          <w:tcPr>
            <w:tcW w:w="6268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 dochodów</w:t>
            </w: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EBE" w:rsidTr="00CF6611">
        <w:trPr>
          <w:trHeight w:hRule="exact" w:val="110"/>
        </w:trPr>
        <w:tc>
          <w:tcPr>
            <w:tcW w:w="160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EBE" w:rsidTr="00FA1EBE">
        <w:trPr>
          <w:trHeight w:hRule="exact" w:val="2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Dział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Rozdział</w:t>
            </w:r>
          </w:p>
        </w:tc>
        <w:tc>
          <w:tcPr>
            <w:tcW w:w="85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Paragraf</w:t>
            </w:r>
          </w:p>
        </w:tc>
        <w:tc>
          <w:tcPr>
            <w:tcW w:w="4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Treść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Kwota</w:t>
            </w: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EBE" w:rsidTr="00FA1EBE">
        <w:trPr>
          <w:trHeight w:hRule="exact" w:val="2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020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Leśnictwo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50 000,00</w:t>
            </w: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EBE" w:rsidTr="00FA1EBE">
        <w:trPr>
          <w:trHeight w:hRule="exact" w:val="2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02001</w:t>
            </w:r>
          </w:p>
        </w:tc>
        <w:tc>
          <w:tcPr>
            <w:tcW w:w="85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Gospodarka leśna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EBE" w:rsidTr="00FA1EBE">
        <w:trPr>
          <w:trHeight w:hRule="exact" w:val="2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0870</w:t>
            </w:r>
          </w:p>
        </w:tc>
        <w:tc>
          <w:tcPr>
            <w:tcW w:w="4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ze sprzedaży składników majątkowych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EBE" w:rsidTr="00FA1EBE">
        <w:trPr>
          <w:trHeight w:hRule="exact" w:val="2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600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Transport i łączność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270 000,00</w:t>
            </w: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EBE" w:rsidTr="00FA1EBE">
        <w:trPr>
          <w:trHeight w:hRule="exact" w:val="2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60078</w:t>
            </w:r>
          </w:p>
        </w:tc>
        <w:tc>
          <w:tcPr>
            <w:tcW w:w="85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Usuwanie skutków klęsk żywiołowych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EBE" w:rsidTr="00FA1EBE">
        <w:trPr>
          <w:trHeight w:hRule="exact" w:val="4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6330</w:t>
            </w:r>
          </w:p>
        </w:tc>
        <w:tc>
          <w:tcPr>
            <w:tcW w:w="4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inwestycji i zakupów inwestycyjnych własnych gmin (związków gmin, związków powiatowo-gminnych)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EBE" w:rsidTr="00FA1EBE">
        <w:trPr>
          <w:trHeight w:hRule="exact" w:val="2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750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Administracja publiczna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60 000,00</w:t>
            </w: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EBE" w:rsidTr="00FA1EBE">
        <w:trPr>
          <w:trHeight w:hRule="exact" w:val="2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85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EBE" w:rsidTr="00FA1EBE">
        <w:trPr>
          <w:trHeight w:hRule="exact" w:val="2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0970</w:t>
            </w:r>
          </w:p>
        </w:tc>
        <w:tc>
          <w:tcPr>
            <w:tcW w:w="4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EBE" w:rsidTr="00FA1EBE">
        <w:trPr>
          <w:trHeight w:hRule="exact" w:val="2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853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Pozostałe zadania w zakresie polityki społecznej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12 168,99</w:t>
            </w: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EBE" w:rsidTr="00FA1EBE">
        <w:trPr>
          <w:trHeight w:hRule="exact" w:val="2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85322</w:t>
            </w:r>
          </w:p>
        </w:tc>
        <w:tc>
          <w:tcPr>
            <w:tcW w:w="85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Fundusz Pracy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12 168,99</w:t>
            </w: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EBE" w:rsidTr="00FA1EBE">
        <w:trPr>
          <w:trHeight w:hRule="exact" w:val="4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2440</w:t>
            </w:r>
          </w:p>
        </w:tc>
        <w:tc>
          <w:tcPr>
            <w:tcW w:w="4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otrzymane z państwowych funduszy celowych na realizację zadań bieżących jednostek sektora finansów publicznych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12 168,99</w:t>
            </w: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EBE" w:rsidTr="00FA1EBE">
        <w:trPr>
          <w:trHeight w:hRule="exact" w:val="2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855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Rodzina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- 12 168,99</w:t>
            </w: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EBE" w:rsidTr="00FA1EBE">
        <w:trPr>
          <w:trHeight w:hRule="exact" w:val="2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85504</w:t>
            </w:r>
          </w:p>
        </w:tc>
        <w:tc>
          <w:tcPr>
            <w:tcW w:w="85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Wspieranie rodziny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- 12 168,99</w:t>
            </w: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EBE" w:rsidTr="00FA1EBE">
        <w:trPr>
          <w:trHeight w:hRule="exact" w:val="4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2440</w:t>
            </w:r>
          </w:p>
        </w:tc>
        <w:tc>
          <w:tcPr>
            <w:tcW w:w="46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otrzymane z państwowych funduszy celowych na realizację zadań bieżących jednostek sektora finansów publicznych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- 12 168,99</w:t>
            </w: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EBE" w:rsidTr="00CF6611">
        <w:trPr>
          <w:trHeight w:hRule="exact" w:val="1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vMerge w:val="restart"/>
            <w:tcBorders>
              <w:top w:val="single" w:sz="9" w:space="0" w:color="000000"/>
              <w:left w:val="nil"/>
              <w:bottom w:val="nil"/>
              <w:right w:val="nil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EBE" w:rsidTr="00FA1EBE">
        <w:trPr>
          <w:trHeight w:hRule="exact" w:val="2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9" w:space="0" w:color="000000"/>
              <w:left w:val="nil"/>
              <w:bottom w:val="nil"/>
              <w:right w:val="nil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380 000,00</w:t>
            </w: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EBE" w:rsidTr="00FA1EBE">
        <w:trPr>
          <w:trHeight w:hRule="exact" w:val="110"/>
        </w:trPr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EBE" w:rsidRDefault="00FA1EBE" w:rsidP="00F00482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169D9" w:rsidRDefault="008169D9" w:rsidP="00F00482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169D9" w:rsidRDefault="008169D9" w:rsidP="00F00482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169D9" w:rsidRDefault="008169D9" w:rsidP="00F00482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169D9" w:rsidRDefault="008169D9" w:rsidP="00F00482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169D9" w:rsidRDefault="008169D9" w:rsidP="00F00482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169D9" w:rsidRDefault="008169D9" w:rsidP="00F00482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169D9" w:rsidRDefault="008169D9" w:rsidP="00F00482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169D9" w:rsidRDefault="008169D9" w:rsidP="00F00482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169D9" w:rsidRDefault="008169D9" w:rsidP="00F00482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169D9" w:rsidRDefault="008169D9" w:rsidP="00F00482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169D9" w:rsidRDefault="008169D9" w:rsidP="00F00482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169D9" w:rsidRDefault="008169D9" w:rsidP="00F00482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169D9" w:rsidRDefault="008169D9" w:rsidP="00F00482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169D9" w:rsidRDefault="008169D9" w:rsidP="00F00482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169D9" w:rsidRDefault="008169D9" w:rsidP="00F00482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169D9" w:rsidRDefault="008169D9" w:rsidP="00F00482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169D9" w:rsidRDefault="008169D9" w:rsidP="00F00482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169D9" w:rsidRDefault="008169D9" w:rsidP="00F00482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169D9" w:rsidRDefault="008169D9" w:rsidP="00F00482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169D9" w:rsidRDefault="008169D9" w:rsidP="00F00482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169D9" w:rsidRDefault="008169D9" w:rsidP="00F00482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tbl>
      <w:tblPr>
        <w:tblW w:w="9997" w:type="dxa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7"/>
        <w:gridCol w:w="764"/>
        <w:gridCol w:w="596"/>
        <w:gridCol w:w="5074"/>
        <w:gridCol w:w="1276"/>
        <w:gridCol w:w="1470"/>
        <w:gridCol w:w="21"/>
      </w:tblGrid>
      <w:tr w:rsidR="00FA1EBE" w:rsidTr="008169D9">
        <w:trPr>
          <w:gridAfter w:val="2"/>
          <w:wAfter w:w="1491" w:type="dxa"/>
          <w:trHeight w:hRule="exact" w:val="230"/>
        </w:trPr>
        <w:tc>
          <w:tcPr>
            <w:tcW w:w="85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EBE" w:rsidTr="008169D9">
        <w:trPr>
          <w:gridAfter w:val="2"/>
          <w:wAfter w:w="1491" w:type="dxa"/>
          <w:trHeight w:hRule="exact" w:val="220"/>
        </w:trPr>
        <w:tc>
          <w:tcPr>
            <w:tcW w:w="2156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jednostki sprawozdawczej</w:t>
            </w:r>
          </w:p>
        </w:tc>
        <w:tc>
          <w:tcPr>
            <w:tcW w:w="635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CIESZANÓW</w:t>
            </w:r>
          </w:p>
        </w:tc>
      </w:tr>
      <w:tr w:rsidR="00FA1EBE" w:rsidTr="008169D9">
        <w:trPr>
          <w:gridAfter w:val="2"/>
          <w:wAfter w:w="1491" w:type="dxa"/>
          <w:trHeight w:hRule="exact" w:val="220"/>
        </w:trPr>
        <w:tc>
          <w:tcPr>
            <w:tcW w:w="2156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Nr dokumentu</w:t>
            </w:r>
          </w:p>
        </w:tc>
        <w:tc>
          <w:tcPr>
            <w:tcW w:w="635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A1EBE" w:rsidRDefault="00D271C0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XLVI/132</w:t>
            </w:r>
            <w:r w:rsidR="00FA1E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/2017</w:t>
            </w:r>
          </w:p>
        </w:tc>
      </w:tr>
      <w:tr w:rsidR="00FA1EBE" w:rsidTr="008169D9">
        <w:trPr>
          <w:gridAfter w:val="2"/>
          <w:wAfter w:w="1491" w:type="dxa"/>
          <w:trHeight w:hRule="exact" w:val="220"/>
        </w:trPr>
        <w:tc>
          <w:tcPr>
            <w:tcW w:w="2156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 podjęcia</w:t>
            </w:r>
          </w:p>
        </w:tc>
        <w:tc>
          <w:tcPr>
            <w:tcW w:w="635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2017-11-16</w:t>
            </w:r>
          </w:p>
        </w:tc>
      </w:tr>
      <w:tr w:rsidR="00FA1EBE" w:rsidTr="008169D9">
        <w:trPr>
          <w:gridAfter w:val="2"/>
          <w:wAfter w:w="1491" w:type="dxa"/>
          <w:trHeight w:hRule="exact" w:val="220"/>
        </w:trPr>
        <w:tc>
          <w:tcPr>
            <w:tcW w:w="215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Rodzaj</w:t>
            </w:r>
          </w:p>
        </w:tc>
        <w:tc>
          <w:tcPr>
            <w:tcW w:w="63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 wydatków</w:t>
            </w:r>
          </w:p>
        </w:tc>
      </w:tr>
      <w:tr w:rsidR="00FA1EBE" w:rsidTr="008169D9">
        <w:trPr>
          <w:gridAfter w:val="2"/>
          <w:wAfter w:w="1491" w:type="dxa"/>
          <w:trHeight w:hRule="exact" w:val="110"/>
        </w:trPr>
        <w:tc>
          <w:tcPr>
            <w:tcW w:w="85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EBE" w:rsidTr="008169D9">
        <w:trPr>
          <w:gridAfter w:val="2"/>
          <w:wAfter w:w="1491" w:type="dxa"/>
          <w:trHeight w:hRule="exact" w:val="340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85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5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Paragraf</w:t>
            </w:r>
          </w:p>
        </w:tc>
        <w:tc>
          <w:tcPr>
            <w:tcW w:w="50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Treść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</w:t>
            </w:r>
          </w:p>
        </w:tc>
      </w:tr>
      <w:tr w:rsidR="00FA1EBE" w:rsidTr="008169D9">
        <w:trPr>
          <w:gridAfter w:val="2"/>
          <w:wAfter w:w="1491" w:type="dxa"/>
          <w:trHeight w:hRule="exact" w:val="340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433 000,00</w:t>
            </w:r>
          </w:p>
        </w:tc>
      </w:tr>
      <w:tr w:rsidR="00FA1EBE" w:rsidTr="008169D9">
        <w:trPr>
          <w:gridAfter w:val="2"/>
          <w:wAfter w:w="1491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60016</w:t>
            </w:r>
          </w:p>
        </w:tc>
        <w:tc>
          <w:tcPr>
            <w:tcW w:w="5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Drogi publiczne gminne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FA1EBE" w:rsidTr="008169D9">
        <w:trPr>
          <w:gridAfter w:val="2"/>
          <w:wAfter w:w="1491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50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FA1EBE" w:rsidTr="008169D9">
        <w:trPr>
          <w:gridAfter w:val="2"/>
          <w:wAfter w:w="1491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60078</w:t>
            </w:r>
          </w:p>
        </w:tc>
        <w:tc>
          <w:tcPr>
            <w:tcW w:w="5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Usuwanie skutków klęsk żywiołowych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430 000,00</w:t>
            </w:r>
          </w:p>
        </w:tc>
      </w:tr>
      <w:tr w:rsidR="00FA1EBE" w:rsidTr="008169D9">
        <w:trPr>
          <w:gridAfter w:val="2"/>
          <w:wAfter w:w="1491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50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430 000,00</w:t>
            </w:r>
          </w:p>
        </w:tc>
      </w:tr>
      <w:tr w:rsidR="00FA1EBE" w:rsidTr="008169D9">
        <w:trPr>
          <w:gridAfter w:val="2"/>
          <w:wAfter w:w="1491" w:type="dxa"/>
          <w:trHeight w:hRule="exact" w:val="340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85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Pozostałe zadania w zakresie polityki społecznej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12 168,99</w:t>
            </w:r>
          </w:p>
        </w:tc>
      </w:tr>
      <w:tr w:rsidR="00FA1EBE" w:rsidTr="008169D9">
        <w:trPr>
          <w:gridAfter w:val="2"/>
          <w:wAfter w:w="1491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85322</w:t>
            </w:r>
          </w:p>
        </w:tc>
        <w:tc>
          <w:tcPr>
            <w:tcW w:w="5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Fundusz Pracy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12 168,99</w:t>
            </w:r>
          </w:p>
        </w:tc>
      </w:tr>
      <w:tr w:rsidR="00FA1EBE" w:rsidTr="008169D9">
        <w:trPr>
          <w:gridAfter w:val="2"/>
          <w:wAfter w:w="1491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50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12 168,99</w:t>
            </w:r>
          </w:p>
        </w:tc>
      </w:tr>
      <w:tr w:rsidR="00FA1EBE" w:rsidTr="008169D9">
        <w:trPr>
          <w:gridAfter w:val="2"/>
          <w:wAfter w:w="1491" w:type="dxa"/>
          <w:trHeight w:hRule="exact" w:val="340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855</w:t>
            </w:r>
          </w:p>
        </w:tc>
        <w:tc>
          <w:tcPr>
            <w:tcW w:w="85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Rodzina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- 12 168,99</w:t>
            </w:r>
          </w:p>
        </w:tc>
      </w:tr>
      <w:tr w:rsidR="00FA1EBE" w:rsidTr="008169D9">
        <w:trPr>
          <w:gridAfter w:val="2"/>
          <w:wAfter w:w="1491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85504</w:t>
            </w:r>
          </w:p>
        </w:tc>
        <w:tc>
          <w:tcPr>
            <w:tcW w:w="5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Wspieranie rodziny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- 12 168,99</w:t>
            </w:r>
          </w:p>
        </w:tc>
      </w:tr>
      <w:tr w:rsidR="00FA1EBE" w:rsidTr="008169D9">
        <w:trPr>
          <w:gridAfter w:val="2"/>
          <w:wAfter w:w="1491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50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- 12 168,99</w:t>
            </w:r>
          </w:p>
        </w:tc>
      </w:tr>
      <w:tr w:rsidR="00FA1EBE" w:rsidTr="008169D9">
        <w:trPr>
          <w:gridAfter w:val="2"/>
          <w:wAfter w:w="1491" w:type="dxa"/>
          <w:trHeight w:hRule="exact" w:val="340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5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- 63 000,00</w:t>
            </w:r>
          </w:p>
        </w:tc>
      </w:tr>
      <w:tr w:rsidR="00FA1EBE" w:rsidTr="008169D9">
        <w:trPr>
          <w:gridAfter w:val="2"/>
          <w:wAfter w:w="1491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90001</w:t>
            </w:r>
          </w:p>
        </w:tc>
        <w:tc>
          <w:tcPr>
            <w:tcW w:w="5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Gospodarka ściekowa i ochrona wód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- 63 000,00</w:t>
            </w:r>
          </w:p>
        </w:tc>
      </w:tr>
      <w:tr w:rsidR="00FA1EBE" w:rsidTr="008169D9">
        <w:trPr>
          <w:gridAfter w:val="2"/>
          <w:wAfter w:w="1491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50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- 63 000,00</w:t>
            </w:r>
          </w:p>
        </w:tc>
      </w:tr>
      <w:tr w:rsidR="00FA1EBE" w:rsidTr="008169D9">
        <w:trPr>
          <w:gridAfter w:val="2"/>
          <w:wAfter w:w="1491" w:type="dxa"/>
          <w:trHeight w:hRule="exact" w:val="340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85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FA1EBE" w:rsidTr="008169D9">
        <w:trPr>
          <w:gridAfter w:val="2"/>
          <w:wAfter w:w="1491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92195</w:t>
            </w:r>
          </w:p>
        </w:tc>
        <w:tc>
          <w:tcPr>
            <w:tcW w:w="5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FA1EBE" w:rsidTr="008169D9">
        <w:trPr>
          <w:gridAfter w:val="2"/>
          <w:wAfter w:w="1491" w:type="dxa"/>
          <w:trHeight w:hRule="exact" w:val="340"/>
        </w:trPr>
        <w:tc>
          <w:tcPr>
            <w:tcW w:w="70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50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FA1EBE" w:rsidTr="008169D9">
        <w:trPr>
          <w:gridAfter w:val="2"/>
          <w:wAfter w:w="1491" w:type="dxa"/>
          <w:trHeight w:hRule="exact" w:val="110"/>
        </w:trPr>
        <w:tc>
          <w:tcPr>
            <w:tcW w:w="85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EBE" w:rsidTr="008169D9">
        <w:trPr>
          <w:gridAfter w:val="2"/>
          <w:wAfter w:w="1491" w:type="dxa"/>
          <w:trHeight w:hRule="exact" w:val="450"/>
        </w:trPr>
        <w:tc>
          <w:tcPr>
            <w:tcW w:w="723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276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380 000,00</w:t>
            </w:r>
          </w:p>
        </w:tc>
      </w:tr>
      <w:tr w:rsidR="00FA1EBE" w:rsidTr="008169D9">
        <w:trPr>
          <w:trHeight w:hRule="exact" w:val="340"/>
        </w:trPr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FA1EBE" w:rsidRDefault="00FA1EBE" w:rsidP="00CF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EBE" w:rsidRDefault="00FA1EBE" w:rsidP="00FA1EBE"/>
    <w:p w:rsidR="00F00482" w:rsidRDefault="00F00482" w:rsidP="00F00482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169D9" w:rsidRDefault="008169D9" w:rsidP="00F00482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169D9" w:rsidRDefault="008169D9" w:rsidP="00F00482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169D9" w:rsidRDefault="008169D9" w:rsidP="00F00482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169D9" w:rsidRDefault="008169D9" w:rsidP="00F00482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169D9" w:rsidRDefault="008169D9" w:rsidP="00F00482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169D9" w:rsidRDefault="008169D9" w:rsidP="00F00482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169D9" w:rsidRDefault="008169D9" w:rsidP="00F00482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169D9" w:rsidRDefault="008169D9" w:rsidP="00F00482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169D9" w:rsidRDefault="008169D9" w:rsidP="00F00482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169D9" w:rsidRDefault="008169D9" w:rsidP="00F00482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169D9" w:rsidRDefault="008169D9" w:rsidP="00F00482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169D9" w:rsidRDefault="008169D9" w:rsidP="00F00482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F00482" w:rsidRPr="00B2407C" w:rsidRDefault="00F00482" w:rsidP="00F0048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0"/>
          <w:szCs w:val="20"/>
          <w:lang w:eastAsia="pl-PL"/>
        </w:rPr>
      </w:pPr>
    </w:p>
    <w:p w:rsidR="00F00482" w:rsidRPr="00B2407C" w:rsidRDefault="00F00482" w:rsidP="00F0048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0"/>
          <w:szCs w:val="20"/>
          <w:lang w:eastAsia="pl-PL"/>
        </w:rPr>
      </w:pPr>
    </w:p>
    <w:p w:rsidR="00F00482" w:rsidRPr="00B2407C" w:rsidRDefault="00F00482" w:rsidP="00F0048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0"/>
          <w:szCs w:val="20"/>
          <w:lang w:eastAsia="pl-PL"/>
        </w:rPr>
      </w:pPr>
    </w:p>
    <w:p w:rsidR="00F00482" w:rsidRPr="00B2407C" w:rsidRDefault="00F00482" w:rsidP="00F004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F00482" w:rsidRPr="00B2407C" w:rsidRDefault="00F00482" w:rsidP="00F004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F00482" w:rsidRPr="00B2407C" w:rsidRDefault="00F00482" w:rsidP="00F004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F00482" w:rsidRPr="00B2407C" w:rsidRDefault="00F00482" w:rsidP="00F004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F00482" w:rsidRPr="00B2407C" w:rsidRDefault="00F00482" w:rsidP="00F004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F00482" w:rsidRPr="00B2407C" w:rsidRDefault="00F00482" w:rsidP="00F004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F00482" w:rsidRPr="00B2407C" w:rsidRDefault="00F00482" w:rsidP="00F004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F00482" w:rsidRPr="00B2407C" w:rsidRDefault="00F00482" w:rsidP="00F004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F00482" w:rsidRPr="00B2407C" w:rsidRDefault="00F00482" w:rsidP="00F004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F00482" w:rsidRPr="00B2407C" w:rsidRDefault="00F00482" w:rsidP="00F004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7154AE" w:rsidRDefault="007154AE"/>
    <w:sectPr w:rsidR="007154AE" w:rsidSect="00CE3D65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F3C8C"/>
    <w:multiLevelType w:val="hybridMultilevel"/>
    <w:tmpl w:val="29D67348"/>
    <w:lvl w:ilvl="0" w:tplc="3076922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905C8DE6">
      <w:start w:val="1"/>
      <w:numFmt w:val="decimal"/>
      <w:lvlText w:val="%2)"/>
      <w:lvlJc w:val="left"/>
      <w:pPr>
        <w:ind w:left="284" w:hanging="360"/>
      </w:pPr>
      <w:rPr>
        <w:rFonts w:eastAsiaTheme="minorEastAsia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13568CE"/>
    <w:multiLevelType w:val="hybridMultilevel"/>
    <w:tmpl w:val="4B22B8BA"/>
    <w:lvl w:ilvl="0" w:tplc="312E1C1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3607FC"/>
    <w:multiLevelType w:val="hybridMultilevel"/>
    <w:tmpl w:val="4E2664CE"/>
    <w:lvl w:ilvl="0" w:tplc="B80421E6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sz w:val="23"/>
      </w:rPr>
    </w:lvl>
    <w:lvl w:ilvl="1" w:tplc="B1604146">
      <w:start w:val="1"/>
      <w:numFmt w:val="lowerLetter"/>
      <w:lvlText w:val="%2."/>
      <w:lvlJc w:val="left"/>
      <w:pPr>
        <w:ind w:left="502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9F1839"/>
    <w:multiLevelType w:val="hybridMultilevel"/>
    <w:tmpl w:val="FF3E89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4F1807"/>
    <w:multiLevelType w:val="hybridMultilevel"/>
    <w:tmpl w:val="EC2C0A38"/>
    <w:lvl w:ilvl="0" w:tplc="A39E808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55"/>
    <w:rsid w:val="00185D9F"/>
    <w:rsid w:val="00341455"/>
    <w:rsid w:val="00400CFC"/>
    <w:rsid w:val="00674B68"/>
    <w:rsid w:val="00701DF0"/>
    <w:rsid w:val="007154AE"/>
    <w:rsid w:val="008169D9"/>
    <w:rsid w:val="0086548C"/>
    <w:rsid w:val="00A43E30"/>
    <w:rsid w:val="00A917E2"/>
    <w:rsid w:val="00CE3D65"/>
    <w:rsid w:val="00D113A4"/>
    <w:rsid w:val="00D271C0"/>
    <w:rsid w:val="00F00482"/>
    <w:rsid w:val="00F53DB2"/>
    <w:rsid w:val="00FA1EBE"/>
    <w:rsid w:val="00FA35A4"/>
    <w:rsid w:val="00FC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CF77A-6837-47E9-9466-21E90588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4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04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4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3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2017-11-16T08:55:00Z</cp:lastPrinted>
  <dcterms:created xsi:type="dcterms:W3CDTF">2017-11-21T10:15:00Z</dcterms:created>
  <dcterms:modified xsi:type="dcterms:W3CDTF">2017-11-21T10:18:00Z</dcterms:modified>
</cp:coreProperties>
</file>