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DBF" w:rsidRDefault="00E37DBF" w:rsidP="00E37DBF"/>
    <w:p w:rsidR="00E37DBF" w:rsidRPr="0011630B" w:rsidRDefault="00E37DBF" w:rsidP="00E37DB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B21C4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Uchwała Nr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……/…../</w:t>
      </w:r>
      <w:r w:rsidRPr="00B21C4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201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7</w:t>
      </w:r>
    </w:p>
    <w:p w:rsidR="00E37DBF" w:rsidRPr="00B21C4A" w:rsidRDefault="00E37DBF" w:rsidP="00E37DBF">
      <w:pPr>
        <w:keepNext/>
        <w:autoSpaceDE w:val="0"/>
        <w:autoSpaceDN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B21C4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Rady Miejskiej w Cieszanowie</w:t>
      </w:r>
    </w:p>
    <w:p w:rsidR="00E37DBF" w:rsidRPr="00787965" w:rsidRDefault="00E37DBF" w:rsidP="00E37DBF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 z dn</w:t>
      </w:r>
      <w:r w:rsidRPr="00B21C4A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ia 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12 września </w:t>
      </w:r>
      <w:r w:rsidRPr="00B21C4A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201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7</w:t>
      </w:r>
      <w:r w:rsidRPr="00B21C4A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 roku</w:t>
      </w:r>
    </w:p>
    <w:p w:rsidR="00E37DBF" w:rsidRDefault="00E37DBF" w:rsidP="00E37DB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E37DBF" w:rsidRDefault="00E37DBF" w:rsidP="00E37DB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B21C4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sprawie </w:t>
      </w:r>
      <w:r w:rsidRPr="0011630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zmian w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21C4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uchwale budżet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owej</w:t>
      </w:r>
      <w:r w:rsidRPr="00B21C4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Miasta i Gminy Cieszanów na 201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7</w:t>
      </w:r>
      <w:r w:rsidRPr="00B21C4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rok</w:t>
      </w:r>
    </w:p>
    <w:p w:rsidR="00E37DBF" w:rsidRDefault="00E37DBF" w:rsidP="00E37DBF">
      <w:pPr>
        <w:tabs>
          <w:tab w:val="left" w:pos="7770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</w:pPr>
    </w:p>
    <w:p w:rsidR="00E37DBF" w:rsidRPr="00B21C4A" w:rsidRDefault="00E37DBF" w:rsidP="00E37DBF">
      <w:pPr>
        <w:tabs>
          <w:tab w:val="left" w:pos="7770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</w:pPr>
      <w:r w:rsidRPr="00B21C4A"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  <w:tab/>
      </w:r>
    </w:p>
    <w:p w:rsidR="00E37DBF" w:rsidRPr="00244AB9" w:rsidRDefault="00E37DBF" w:rsidP="00E37DBF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 4, pkt 9 lit. d oraz lit. i ustawy z dnia 8 marca 1990 r. o samorządzie gminnym (</w:t>
      </w:r>
      <w:r w:rsidRPr="00B21C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z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Pr="00B21C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446</w:t>
      </w: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>), oraz art. 211, art. 212, art. 214, art. 215, art. 217, art. 222, art. 235, art. 236, art. 237, art. 239, art. 242, art. 258 i art. 264  ustawy z dnia 27 sierpnia 2009 r. o finansach publicznych (Dz. 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1870 ze zm.</w:t>
      </w: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21C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Rada Miejska w </w:t>
      </w:r>
      <w:r w:rsidRPr="009B23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Cieszanowie uchwala co następuje:</w:t>
      </w:r>
    </w:p>
    <w:p w:rsidR="00E37DBF" w:rsidRPr="003E070A" w:rsidRDefault="00E37DBF" w:rsidP="00E37D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5561B" w:rsidRDefault="00E37DBF" w:rsidP="00E37DBF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B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1.1 </w:t>
      </w:r>
      <w:r w:rsidRPr="002E6B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Zwiększa się plan wydatków budżetu o kwotę </w:t>
      </w:r>
      <w:r w:rsidR="009824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56 070</w:t>
      </w:r>
      <w:r w:rsidRPr="007141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Pr="002E6B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7556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tym </w:t>
      </w:r>
      <w:r w:rsidRPr="002E6B54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</w:t>
      </w:r>
      <w:r w:rsidR="0075561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B038C" w:rsidRDefault="00E37DBF" w:rsidP="00E37DBF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38C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celowej dla OSP Nowe Sioło na dofinansowanie zakupu sp</w:t>
      </w:r>
      <w:r w:rsidR="0033131A" w:rsidRPr="008B038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038C">
        <w:rPr>
          <w:rFonts w:ascii="Times New Roman" w:eastAsia="Times New Roman" w:hAnsi="Times New Roman" w:cs="Times New Roman"/>
          <w:sz w:val="24"/>
          <w:szCs w:val="24"/>
          <w:lang w:eastAsia="pl-PL"/>
        </w:rPr>
        <w:t>cjalistycznych</w:t>
      </w:r>
      <w:r w:rsidR="0033131A" w:rsidRPr="008B0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materiałów oraz środków ochrony indywidualnej</w:t>
      </w:r>
      <w:r w:rsidR="0075561B" w:rsidRPr="008B0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3 000 </w:t>
      </w:r>
      <w:r w:rsidR="008B038C">
        <w:rPr>
          <w:rFonts w:ascii="Times New Roman" w:eastAsia="Times New Roman" w:hAnsi="Times New Roman" w:cs="Times New Roman"/>
          <w:sz w:val="24"/>
          <w:szCs w:val="24"/>
          <w:lang w:eastAsia="pl-PL"/>
        </w:rPr>
        <w:t>zł,</w:t>
      </w:r>
    </w:p>
    <w:p w:rsidR="008B038C" w:rsidRPr="00D90ADE" w:rsidRDefault="0075561B" w:rsidP="00E37DBF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8B0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038C" w:rsidRPr="008B0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zwiększenia pomocy finansowej </w:t>
      </w:r>
      <w:r w:rsidR="00E37DBF" w:rsidRPr="008B0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038C" w:rsidRPr="008B038C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Województwu Podkarpackiemu na zadania inwestycyjne na drogach wojewódzkich zgodnie z uchwałą RM Nr  …………</w:t>
      </w:r>
      <w:r w:rsidR="00B30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   z dnia </w:t>
      </w:r>
      <w:r w:rsidR="008B038C" w:rsidRPr="008B038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B3035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8B038C" w:rsidRPr="008B0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</w:t>
      </w:r>
      <w:r w:rsidR="008B038C" w:rsidRPr="00D90AD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18 000 zł,</w:t>
      </w:r>
    </w:p>
    <w:p w:rsidR="00851BA0" w:rsidRPr="00851BA0" w:rsidRDefault="008B038C" w:rsidP="00851BA0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materiałów do monitoringu w budynku </w:t>
      </w:r>
      <w:proofErr w:type="spellStart"/>
      <w:r w:rsidRPr="008B038C">
        <w:rPr>
          <w:rFonts w:ascii="Times New Roman" w:eastAsia="Times New Roman" w:hAnsi="Times New Roman" w:cs="Times New Roman"/>
          <w:sz w:val="24"/>
          <w:szCs w:val="24"/>
          <w:lang w:eastAsia="pl-PL"/>
        </w:rPr>
        <w:t>UMiG</w:t>
      </w:r>
      <w:proofErr w:type="spellEnd"/>
      <w:r w:rsidRPr="008B0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Cieszanów oraz ulic w miejscowości Cieszanów 7 000 zł</w:t>
      </w:r>
      <w:r w:rsidR="0098241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51BA0" w:rsidRPr="00851BA0" w:rsidRDefault="00851BA0" w:rsidP="00851BA0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obsługi świadczeń rodzinnych i z funduszu alimentacyjnego 28 070 zł</w:t>
      </w:r>
    </w:p>
    <w:p w:rsidR="00982418" w:rsidRDefault="00E37DBF" w:rsidP="0033131A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3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8B03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313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0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13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Zmniejsza się plan wydatków budżetu o kwotę </w:t>
      </w:r>
      <w:r w:rsidR="009824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56 070</w:t>
      </w:r>
      <w:r w:rsidRPr="003313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Pr="003313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82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</w:t>
      </w:r>
      <w:r w:rsidRPr="0033131A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</w:t>
      </w:r>
      <w:r w:rsidR="0098241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3313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7DBF" w:rsidRDefault="00982418" w:rsidP="00982418">
      <w:pPr>
        <w:pStyle w:val="Akapitzlist"/>
        <w:numPr>
          <w:ilvl w:val="0"/>
          <w:numId w:val="11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418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podmiotowej dla</w:t>
      </w:r>
      <w:r w:rsidR="008B038C" w:rsidRPr="00982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jednostki systemu oświaty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28 000 zł,</w:t>
      </w:r>
    </w:p>
    <w:p w:rsidR="00851BA0" w:rsidRPr="008B038C" w:rsidRDefault="00851BA0" w:rsidP="00851BA0">
      <w:pPr>
        <w:pStyle w:val="Akapitzlist"/>
        <w:numPr>
          <w:ilvl w:val="0"/>
          <w:numId w:val="11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utrzymania Miejsko Gminnego Ośrodka Pomocy Społecznej w Cieszanowie 28 070 zł</w:t>
      </w:r>
    </w:p>
    <w:p w:rsidR="00982418" w:rsidRPr="00982418" w:rsidRDefault="00982418" w:rsidP="00982418">
      <w:pPr>
        <w:pStyle w:val="Akapitzlist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7DBF" w:rsidRPr="00C71ACB" w:rsidRDefault="00E37DBF" w:rsidP="00E37DBF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podział dochodów wymienionych w ust. 1 i 2 w dostosowaniu </w:t>
      </w:r>
      <w:r w:rsidRPr="00C71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klasyfikacji budżetowej przedstawia załącznikiem nr </w:t>
      </w:r>
      <w:r w:rsidR="0098241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71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uchwały. </w:t>
      </w:r>
    </w:p>
    <w:p w:rsidR="00E37DBF" w:rsidRPr="00C71ACB" w:rsidRDefault="00E37DBF" w:rsidP="00E37DB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A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Pr="00C71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uchwały powierza się Burmistrzowi Miasta i Gminy Cieszanów, a nadzór nad </w:t>
      </w:r>
      <w:r w:rsidRPr="00C71A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wykonaniem uchwały Komisji Budżetowej Rady Miejskiej w Cieszanowie.</w:t>
      </w:r>
    </w:p>
    <w:p w:rsidR="00E37DBF" w:rsidRPr="00C71ACB" w:rsidRDefault="00E37DBF" w:rsidP="00E37DB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A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4. </w:t>
      </w:r>
      <w:r w:rsidRPr="00C71ACB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</w:t>
      </w:r>
      <w:bookmarkStart w:id="0" w:name="_GoBack"/>
      <w:bookmarkEnd w:id="0"/>
      <w:r w:rsidRPr="00C71ACB">
        <w:rPr>
          <w:rFonts w:ascii="Times New Roman" w:eastAsia="Times New Roman" w:hAnsi="Times New Roman" w:cs="Times New Roman"/>
          <w:sz w:val="24"/>
          <w:szCs w:val="24"/>
          <w:lang w:eastAsia="pl-PL"/>
        </w:rPr>
        <w:t>ia.</w:t>
      </w:r>
    </w:p>
    <w:p w:rsidR="00E37DBF" w:rsidRDefault="00E37DBF" w:rsidP="00E37DB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E37DBF" w:rsidRDefault="00E37DBF" w:rsidP="00E37DB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E37DBF" w:rsidRDefault="00E37DBF" w:rsidP="00E37DB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E37DBF" w:rsidRDefault="00E37DBF" w:rsidP="00E37DB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E37DBF" w:rsidRDefault="00E37DBF" w:rsidP="00E37DB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E37DBF" w:rsidRDefault="00E37DBF" w:rsidP="00E37DB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E37DBF" w:rsidRDefault="00E37DBF" w:rsidP="00E37DB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E37DBF" w:rsidRDefault="00E37DBF" w:rsidP="00E37DB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E37DBF" w:rsidRDefault="00E37DBF" w:rsidP="00E37DB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E37DBF" w:rsidRDefault="00E37DBF" w:rsidP="00E37DB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E37DBF" w:rsidRDefault="00E37DBF" w:rsidP="00E37DB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851"/>
        <w:gridCol w:w="850"/>
        <w:gridCol w:w="4881"/>
        <w:gridCol w:w="1215"/>
      </w:tblGrid>
      <w:tr w:rsidR="00E37DBF" w:rsidTr="003357B8">
        <w:trPr>
          <w:trHeight w:hRule="exact" w:val="220"/>
        </w:trPr>
        <w:tc>
          <w:tcPr>
            <w:tcW w:w="2551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E37DBF" w:rsidRDefault="00E37DBF" w:rsidP="00335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jednostki sprawozdawczej</w:t>
            </w:r>
          </w:p>
        </w:tc>
        <w:tc>
          <w:tcPr>
            <w:tcW w:w="6096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7DBF" w:rsidRDefault="00E37DBF" w:rsidP="00335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CIESZANÓW</w:t>
            </w:r>
          </w:p>
        </w:tc>
      </w:tr>
      <w:tr w:rsidR="00E37DBF" w:rsidTr="003357B8">
        <w:trPr>
          <w:trHeight w:hRule="exact" w:val="220"/>
        </w:trPr>
        <w:tc>
          <w:tcPr>
            <w:tcW w:w="2551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E37DBF" w:rsidRDefault="00E37DBF" w:rsidP="00335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Nr dokumentu</w:t>
            </w:r>
          </w:p>
        </w:tc>
        <w:tc>
          <w:tcPr>
            <w:tcW w:w="6096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7DBF" w:rsidRDefault="00E37DBF" w:rsidP="00335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.............../.........2017</w:t>
            </w:r>
          </w:p>
        </w:tc>
      </w:tr>
      <w:tr w:rsidR="00E37DBF" w:rsidTr="003357B8">
        <w:trPr>
          <w:trHeight w:hRule="exact" w:val="220"/>
        </w:trPr>
        <w:tc>
          <w:tcPr>
            <w:tcW w:w="2551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E37DBF" w:rsidRDefault="00E37DBF" w:rsidP="00335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 podjęcia</w:t>
            </w:r>
          </w:p>
        </w:tc>
        <w:tc>
          <w:tcPr>
            <w:tcW w:w="6096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7DBF" w:rsidRDefault="00E37DBF" w:rsidP="00E3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2017-09-12</w:t>
            </w:r>
          </w:p>
        </w:tc>
      </w:tr>
      <w:tr w:rsidR="00E37DBF" w:rsidTr="003357B8">
        <w:trPr>
          <w:trHeight w:hRule="exact" w:val="220"/>
        </w:trPr>
        <w:tc>
          <w:tcPr>
            <w:tcW w:w="255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E37DBF" w:rsidRDefault="00E37DBF" w:rsidP="00335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Rodzaj</w:t>
            </w:r>
          </w:p>
        </w:tc>
        <w:tc>
          <w:tcPr>
            <w:tcW w:w="609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7DBF" w:rsidRDefault="00E37DBF" w:rsidP="00335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 wydatków</w:t>
            </w:r>
          </w:p>
        </w:tc>
      </w:tr>
      <w:tr w:rsidR="00E37DBF" w:rsidTr="00982418">
        <w:trPr>
          <w:trHeight w:hRule="exact" w:val="322"/>
        </w:trPr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E37DBF" w:rsidRDefault="00E37DBF" w:rsidP="00335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E37DBF" w:rsidRDefault="00E37DBF" w:rsidP="00335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E37DBF" w:rsidRDefault="00E37DBF" w:rsidP="00335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Paragraf</w:t>
            </w:r>
          </w:p>
        </w:tc>
        <w:tc>
          <w:tcPr>
            <w:tcW w:w="4881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E37DBF" w:rsidRDefault="00E37DBF" w:rsidP="00335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Treść</w:t>
            </w:r>
          </w:p>
        </w:tc>
        <w:tc>
          <w:tcPr>
            <w:tcW w:w="1215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E37DBF" w:rsidRDefault="00E37DBF" w:rsidP="00335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</w:t>
            </w:r>
          </w:p>
        </w:tc>
      </w:tr>
      <w:tr w:rsidR="00A817C0" w:rsidTr="00982418">
        <w:trPr>
          <w:trHeight w:hRule="exact"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18 000,00</w:t>
            </w:r>
          </w:p>
        </w:tc>
      </w:tr>
      <w:tr w:rsidR="00A817C0" w:rsidTr="00982418">
        <w:trPr>
          <w:trHeight w:hRule="exact"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Drogi publiczne wojewódzkie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A817C0" w:rsidTr="00982418">
        <w:trPr>
          <w:trHeight w:hRule="exact" w:val="6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6300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A817C0" w:rsidTr="00982418">
        <w:trPr>
          <w:trHeight w:hRule="exact" w:val="2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A817C0" w:rsidRPr="00E37DBF" w:rsidTr="00982418">
        <w:trPr>
          <w:trHeight w:hRule="exact"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Ochotnicze straże pożarne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A817C0" w:rsidRPr="00E37DBF" w:rsidTr="00982418">
        <w:trPr>
          <w:trHeight w:hRule="exact" w:val="5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2820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A817C0" w:rsidRPr="00E37DBF" w:rsidTr="00982418">
        <w:trPr>
          <w:trHeight w:hRule="exact"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A817C0" w:rsidRPr="00E37DBF" w:rsidTr="00982418">
        <w:trPr>
          <w:trHeight w:hRule="exact"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A817C0" w:rsidRPr="00E37DBF" w:rsidTr="00982418">
        <w:trPr>
          <w:trHeight w:hRule="exact"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A817C0" w:rsidRPr="00E37DBF" w:rsidTr="00982418">
        <w:trPr>
          <w:trHeight w:hRule="exact"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- 28 000,00</w:t>
            </w:r>
          </w:p>
        </w:tc>
      </w:tr>
      <w:tr w:rsidR="00A817C0" w:rsidRPr="00E37DBF" w:rsidTr="00982418">
        <w:trPr>
          <w:trHeight w:hRule="exact"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Przedszkola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- 28 000,00</w:t>
            </w:r>
          </w:p>
        </w:tc>
      </w:tr>
      <w:tr w:rsidR="00A817C0" w:rsidRPr="00E37DBF" w:rsidTr="00982418">
        <w:trPr>
          <w:trHeight w:hRule="exact" w:val="7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2590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Dotacja podmiotowa z budżetu dla publicznej jednostki systemu oświaty prowadzonej przez osobę prawną inną niż jednostka samorządu terytorialnego lub przez osobę fizyczną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- 28 000,00</w:t>
            </w:r>
          </w:p>
        </w:tc>
      </w:tr>
      <w:tr w:rsidR="00982418" w:rsidRPr="00E37DBF" w:rsidTr="00982418">
        <w:trPr>
          <w:trHeight w:hRule="exact"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- 28 070,00</w:t>
            </w:r>
          </w:p>
        </w:tc>
      </w:tr>
      <w:tr w:rsidR="00982418" w:rsidRPr="00E37DBF" w:rsidTr="00982418">
        <w:trPr>
          <w:trHeight w:hRule="exact" w:val="2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Ośrodki pomocy społecznej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- 28 070,00</w:t>
            </w:r>
          </w:p>
        </w:tc>
      </w:tr>
      <w:tr w:rsidR="00982418" w:rsidRPr="00E37DBF" w:rsidTr="00982418">
        <w:trPr>
          <w:trHeight w:hRule="exact" w:val="28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- 23 300,00</w:t>
            </w:r>
          </w:p>
        </w:tc>
      </w:tr>
      <w:tr w:rsidR="00982418" w:rsidRPr="00E37DBF" w:rsidTr="00982418">
        <w:trPr>
          <w:trHeight w:hRule="exact"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- 4 200,00</w:t>
            </w:r>
          </w:p>
        </w:tc>
      </w:tr>
      <w:tr w:rsidR="00982418" w:rsidRPr="00E37DBF" w:rsidTr="00982418">
        <w:trPr>
          <w:trHeight w:hRule="exact"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- 570,00</w:t>
            </w:r>
          </w:p>
        </w:tc>
      </w:tr>
      <w:tr w:rsidR="00982418" w:rsidRPr="00E37DBF" w:rsidTr="00982418">
        <w:trPr>
          <w:trHeight w:hRule="exact" w:val="2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Rodzina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28 070,00</w:t>
            </w:r>
          </w:p>
        </w:tc>
      </w:tr>
      <w:tr w:rsidR="00982418" w:rsidRPr="00E37DBF" w:rsidTr="00982418">
        <w:trPr>
          <w:trHeight w:hRule="exact"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Świadczenia rodzinne, świadczenie z funduszu alimentacyjnego oraz składki na ubezpieczenia emerytalne i rentowe z ubezpieczenia społecznego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28 070,00</w:t>
            </w:r>
          </w:p>
        </w:tc>
      </w:tr>
      <w:tr w:rsidR="00982418" w:rsidRPr="00E37DBF" w:rsidTr="00982418">
        <w:trPr>
          <w:trHeight w:hRule="exact" w:val="2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23 300,00</w:t>
            </w:r>
          </w:p>
        </w:tc>
      </w:tr>
      <w:tr w:rsidR="00982418" w:rsidRPr="00E37DBF" w:rsidTr="00982418">
        <w:trPr>
          <w:trHeight w:hRule="exact"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</w:tr>
      <w:tr w:rsidR="00982418" w:rsidRPr="00E37DBF" w:rsidTr="00982418">
        <w:trPr>
          <w:trHeight w:hRule="exact"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570,00</w:t>
            </w:r>
          </w:p>
        </w:tc>
      </w:tr>
      <w:tr w:rsidR="00982418" w:rsidRPr="00D85D0C" w:rsidTr="003357B8">
        <w:trPr>
          <w:trHeight w:hRule="exact" w:val="450"/>
        </w:trPr>
        <w:tc>
          <w:tcPr>
            <w:tcW w:w="7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6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Pr="00D85D0C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</w:tbl>
    <w:p w:rsidR="00E37DBF" w:rsidRDefault="00E37DBF" w:rsidP="00E37DBF">
      <w:pPr>
        <w:spacing w:after="120" w:line="240" w:lineRule="auto"/>
        <w:jc w:val="both"/>
      </w:pPr>
    </w:p>
    <w:p w:rsidR="007154AE" w:rsidRDefault="007154AE"/>
    <w:p w:rsidR="00C752CB" w:rsidRDefault="00C752CB"/>
    <w:p w:rsidR="00C752CB" w:rsidRDefault="00C752CB"/>
    <w:p w:rsidR="00C752CB" w:rsidRDefault="00C752CB"/>
    <w:p w:rsidR="00C752CB" w:rsidRDefault="00C752CB"/>
    <w:p w:rsidR="002934EF" w:rsidRDefault="002934EF"/>
    <w:p w:rsidR="002934EF" w:rsidRDefault="002934EF"/>
    <w:sectPr w:rsidR="002934EF" w:rsidSect="00CE3D65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6620"/>
    <w:multiLevelType w:val="multilevel"/>
    <w:tmpl w:val="2FE8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C1CBF"/>
    <w:multiLevelType w:val="multilevel"/>
    <w:tmpl w:val="0EB0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B3BBC"/>
    <w:multiLevelType w:val="hybridMultilevel"/>
    <w:tmpl w:val="9F2E1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F3C8C"/>
    <w:multiLevelType w:val="hybridMultilevel"/>
    <w:tmpl w:val="29D67348"/>
    <w:lvl w:ilvl="0" w:tplc="3076922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905C8DE6">
      <w:start w:val="1"/>
      <w:numFmt w:val="decimal"/>
      <w:lvlText w:val="%2)"/>
      <w:lvlJc w:val="left"/>
      <w:pPr>
        <w:ind w:left="0" w:hanging="360"/>
      </w:pPr>
      <w:rPr>
        <w:rFonts w:eastAsiaTheme="minorEastAsia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E4BF0"/>
    <w:multiLevelType w:val="multilevel"/>
    <w:tmpl w:val="FFD0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3568CE"/>
    <w:multiLevelType w:val="hybridMultilevel"/>
    <w:tmpl w:val="4B22B8BA"/>
    <w:lvl w:ilvl="0" w:tplc="312E1C1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E14435"/>
    <w:multiLevelType w:val="hybridMultilevel"/>
    <w:tmpl w:val="D41A7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F1839"/>
    <w:multiLevelType w:val="hybridMultilevel"/>
    <w:tmpl w:val="FF3E89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C67D34"/>
    <w:multiLevelType w:val="hybridMultilevel"/>
    <w:tmpl w:val="6180D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920A6"/>
    <w:multiLevelType w:val="hybridMultilevel"/>
    <w:tmpl w:val="613485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47EBF"/>
    <w:multiLevelType w:val="multilevel"/>
    <w:tmpl w:val="9602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4F1807"/>
    <w:multiLevelType w:val="hybridMultilevel"/>
    <w:tmpl w:val="EC2C0A38"/>
    <w:lvl w:ilvl="0" w:tplc="A39E808E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1"/>
  </w:num>
  <w:num w:numId="8">
    <w:abstractNumId w:val="4"/>
  </w:num>
  <w:num w:numId="9">
    <w:abstractNumId w:val="10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FF"/>
    <w:rsid w:val="00005FFF"/>
    <w:rsid w:val="002934EF"/>
    <w:rsid w:val="0033131A"/>
    <w:rsid w:val="007154AE"/>
    <w:rsid w:val="0075561B"/>
    <w:rsid w:val="00851BA0"/>
    <w:rsid w:val="008B038C"/>
    <w:rsid w:val="00982418"/>
    <w:rsid w:val="00A817C0"/>
    <w:rsid w:val="00B3035D"/>
    <w:rsid w:val="00C752CB"/>
    <w:rsid w:val="00CE3D65"/>
    <w:rsid w:val="00D90ADE"/>
    <w:rsid w:val="00D91E52"/>
    <w:rsid w:val="00E37DBF"/>
    <w:rsid w:val="00EA4DF9"/>
    <w:rsid w:val="00FC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1D9A3-1BDC-4484-9C6C-46C3084A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D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7D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1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7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6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1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11</cp:revision>
  <cp:lastPrinted>2017-09-08T05:41:00Z</cp:lastPrinted>
  <dcterms:created xsi:type="dcterms:W3CDTF">2017-09-06T10:17:00Z</dcterms:created>
  <dcterms:modified xsi:type="dcterms:W3CDTF">2017-09-12T11:58:00Z</dcterms:modified>
</cp:coreProperties>
</file>