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69" w:rsidRPr="009F078A" w:rsidRDefault="00A12069" w:rsidP="009F078A">
      <w:pPr>
        <w:pStyle w:val="Bezodstpw"/>
        <w:ind w:left="0" w:firstLine="0"/>
        <w:jc w:val="center"/>
        <w:rPr>
          <w:b/>
          <w:sz w:val="24"/>
          <w:szCs w:val="24"/>
        </w:rPr>
      </w:pPr>
      <w:r w:rsidRPr="009F078A">
        <w:rPr>
          <w:b/>
          <w:sz w:val="24"/>
          <w:szCs w:val="24"/>
        </w:rPr>
        <w:t xml:space="preserve">UCHWAŁA NR </w:t>
      </w:r>
      <w:r w:rsidR="009F078A">
        <w:rPr>
          <w:b/>
          <w:sz w:val="24"/>
          <w:szCs w:val="24"/>
        </w:rPr>
        <w:t>XLII/90</w:t>
      </w:r>
      <w:r w:rsidRPr="009F078A">
        <w:rPr>
          <w:b/>
          <w:sz w:val="24"/>
          <w:szCs w:val="24"/>
        </w:rPr>
        <w:t>/2017</w:t>
      </w:r>
    </w:p>
    <w:p w:rsidR="00A12069" w:rsidRPr="009F078A" w:rsidRDefault="00A12069" w:rsidP="009F078A">
      <w:pPr>
        <w:pStyle w:val="Bezodstpw"/>
        <w:jc w:val="center"/>
        <w:rPr>
          <w:b/>
          <w:sz w:val="24"/>
          <w:szCs w:val="24"/>
        </w:rPr>
      </w:pPr>
      <w:r w:rsidRPr="009F078A">
        <w:rPr>
          <w:b/>
          <w:sz w:val="24"/>
          <w:szCs w:val="24"/>
        </w:rPr>
        <w:t>Rady Miejskiej w Cieszanowie</w:t>
      </w:r>
    </w:p>
    <w:p w:rsidR="00A12069" w:rsidRPr="009F078A" w:rsidRDefault="00A12069" w:rsidP="009F078A">
      <w:pPr>
        <w:pStyle w:val="Bezodstpw"/>
        <w:jc w:val="center"/>
        <w:rPr>
          <w:b/>
          <w:sz w:val="24"/>
          <w:szCs w:val="24"/>
        </w:rPr>
      </w:pPr>
      <w:r w:rsidRPr="009F078A">
        <w:rPr>
          <w:b/>
          <w:sz w:val="24"/>
          <w:szCs w:val="24"/>
        </w:rPr>
        <w:t xml:space="preserve">z dnia </w:t>
      </w:r>
      <w:r w:rsidR="009F078A">
        <w:rPr>
          <w:b/>
          <w:sz w:val="24"/>
          <w:szCs w:val="24"/>
        </w:rPr>
        <w:t xml:space="preserve">31 sierpnia </w:t>
      </w:r>
      <w:r w:rsidRPr="009F078A">
        <w:rPr>
          <w:b/>
          <w:sz w:val="24"/>
          <w:szCs w:val="24"/>
        </w:rPr>
        <w:t>2017 r.</w:t>
      </w:r>
    </w:p>
    <w:p w:rsidR="00A12069" w:rsidRPr="009F078A" w:rsidRDefault="00A12069" w:rsidP="009F078A">
      <w:pPr>
        <w:pStyle w:val="Bezodstpw"/>
        <w:jc w:val="center"/>
        <w:rPr>
          <w:b/>
          <w:sz w:val="24"/>
          <w:szCs w:val="24"/>
        </w:rPr>
      </w:pPr>
    </w:p>
    <w:p w:rsidR="00A12069" w:rsidRPr="009F078A" w:rsidRDefault="00A12069" w:rsidP="009F078A">
      <w:pPr>
        <w:pStyle w:val="Bezodstpw"/>
        <w:jc w:val="center"/>
        <w:rPr>
          <w:b/>
          <w:sz w:val="24"/>
          <w:szCs w:val="24"/>
        </w:rPr>
      </w:pPr>
      <w:r w:rsidRPr="009F078A">
        <w:rPr>
          <w:b/>
          <w:sz w:val="24"/>
          <w:szCs w:val="24"/>
        </w:rPr>
        <w:t>w sprawie przekształcenia oddziału przedszkolnego w  Szkole Podstawowej</w:t>
      </w:r>
    </w:p>
    <w:p w:rsidR="00A12069" w:rsidRPr="009F078A" w:rsidRDefault="00A12069" w:rsidP="009F078A">
      <w:pPr>
        <w:pStyle w:val="Bezodstpw"/>
        <w:jc w:val="center"/>
        <w:rPr>
          <w:b/>
          <w:sz w:val="24"/>
          <w:szCs w:val="24"/>
        </w:rPr>
      </w:pPr>
      <w:r w:rsidRPr="009F078A">
        <w:rPr>
          <w:b/>
          <w:sz w:val="24"/>
          <w:szCs w:val="24"/>
        </w:rPr>
        <w:t xml:space="preserve">w Nowym Siole w </w:t>
      </w:r>
      <w:r w:rsidR="00F2650A" w:rsidRPr="009F078A">
        <w:rPr>
          <w:b/>
          <w:sz w:val="24"/>
          <w:szCs w:val="24"/>
        </w:rPr>
        <w:t xml:space="preserve">Publiczne </w:t>
      </w:r>
      <w:r w:rsidRPr="009F078A">
        <w:rPr>
          <w:b/>
          <w:sz w:val="24"/>
          <w:szCs w:val="24"/>
        </w:rPr>
        <w:t>Przedszkole w Nowym Siole</w:t>
      </w:r>
    </w:p>
    <w:p w:rsidR="005C02B9" w:rsidRPr="009F078A" w:rsidRDefault="005C02B9" w:rsidP="009F078A">
      <w:pPr>
        <w:pStyle w:val="Bezodstpw"/>
        <w:rPr>
          <w:sz w:val="24"/>
          <w:szCs w:val="24"/>
        </w:rPr>
      </w:pPr>
    </w:p>
    <w:p w:rsidR="00A12069" w:rsidRPr="009F078A" w:rsidRDefault="00A12069" w:rsidP="009F078A">
      <w:pPr>
        <w:pStyle w:val="Bezodstpw"/>
        <w:rPr>
          <w:sz w:val="24"/>
          <w:szCs w:val="24"/>
        </w:rPr>
      </w:pPr>
    </w:p>
    <w:p w:rsidR="009F34D1" w:rsidRPr="009F078A" w:rsidRDefault="009F34D1" w:rsidP="009F078A">
      <w:pPr>
        <w:pStyle w:val="Bezodstpw"/>
        <w:rPr>
          <w:sz w:val="24"/>
          <w:szCs w:val="24"/>
        </w:rPr>
      </w:pPr>
      <w:r w:rsidRPr="009F078A">
        <w:rPr>
          <w:sz w:val="24"/>
          <w:szCs w:val="24"/>
        </w:rPr>
        <w:t xml:space="preserve">     Na podstawie art. 18 ust. 2 pkt 9 lit h ustawy z dnia 8 marca 1990 r. o samorządzie gminnym (Dz.  U. z 2016 poz. 446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 xml:space="preserve">. zm.) oraz art. 59 ust. 1, 2 i 6,  w zw. z art. 5c pkt 1 ustawy z dnia 7 września  1991 r. o systemie oświaty ( Dz. U. z 2016 r., poz. 1943 ze zm. .) i art. 89 ust. 1, 3 i 9 ustawy z dnia 14 grudnia 2016 r. Prawo oświatowe ( Dz. U. z 2017 r. poz. 59 ) oraz art. 307 ust. 2 ustawy z dnia 14 grudnia 2016 r. Przepisy wprowadzające ustawę – Prawo oświatowe ( Dz. U. z 2017 r. poz. 60), po uzyskaniu pozytywnej opinii Podkarpackiego Kuratora Oświaty w Rzeszowie Rada Miejska w Cieszanowie uchwala co następuje: </w:t>
      </w:r>
    </w:p>
    <w:p w:rsidR="00A12069" w:rsidRPr="009F078A" w:rsidRDefault="00A12069" w:rsidP="009F078A">
      <w:pPr>
        <w:pStyle w:val="Bezodstpw"/>
        <w:rPr>
          <w:sz w:val="24"/>
          <w:szCs w:val="24"/>
        </w:rPr>
      </w:pPr>
    </w:p>
    <w:p w:rsidR="00A12069" w:rsidRPr="009F078A" w:rsidRDefault="00A12069" w:rsidP="009F078A">
      <w:pPr>
        <w:pStyle w:val="Bezodstpw"/>
        <w:rPr>
          <w:sz w:val="24"/>
          <w:szCs w:val="24"/>
        </w:rPr>
      </w:pPr>
      <w:r w:rsidRPr="009F078A">
        <w:rPr>
          <w:sz w:val="24"/>
          <w:szCs w:val="24"/>
        </w:rPr>
        <w:t>§ 1. Z dniem 31 sierpnia 2017 r. przekształca się oddział przedszkolny w Szkole Podstawowej</w:t>
      </w:r>
      <w:r w:rsidR="009F078A">
        <w:rPr>
          <w:sz w:val="24"/>
          <w:szCs w:val="24"/>
        </w:rPr>
        <w:t xml:space="preserve"> </w:t>
      </w:r>
      <w:r w:rsidRPr="009F078A">
        <w:rPr>
          <w:sz w:val="24"/>
          <w:szCs w:val="24"/>
        </w:rPr>
        <w:t xml:space="preserve">w Nowym  Siole w </w:t>
      </w:r>
      <w:r w:rsidR="00F2650A" w:rsidRPr="009F078A">
        <w:rPr>
          <w:sz w:val="24"/>
          <w:szCs w:val="24"/>
        </w:rPr>
        <w:t xml:space="preserve">Publiczne </w:t>
      </w:r>
      <w:r w:rsidRPr="009F078A">
        <w:rPr>
          <w:sz w:val="24"/>
          <w:szCs w:val="24"/>
        </w:rPr>
        <w:t>Przedszkole w Nowym Siole.</w:t>
      </w:r>
    </w:p>
    <w:p w:rsidR="009F078A" w:rsidRDefault="009F078A" w:rsidP="009F078A">
      <w:pPr>
        <w:pStyle w:val="Bezodstpw"/>
        <w:rPr>
          <w:sz w:val="24"/>
          <w:szCs w:val="24"/>
        </w:rPr>
      </w:pPr>
    </w:p>
    <w:p w:rsidR="00A12069" w:rsidRPr="009F078A" w:rsidRDefault="00A12069" w:rsidP="009F078A">
      <w:pPr>
        <w:pStyle w:val="Bezodstpw"/>
        <w:rPr>
          <w:sz w:val="24"/>
          <w:szCs w:val="24"/>
        </w:rPr>
      </w:pPr>
      <w:r w:rsidRPr="009F078A">
        <w:rPr>
          <w:sz w:val="24"/>
          <w:szCs w:val="24"/>
        </w:rPr>
        <w:t>§ 2. 1. Akt założycielski przedszkola stanowi załącznik nr 1 do niniejszej uchwały.</w:t>
      </w:r>
    </w:p>
    <w:p w:rsidR="005C02B9" w:rsidRPr="009F078A" w:rsidRDefault="00A12069" w:rsidP="009F078A">
      <w:pPr>
        <w:pStyle w:val="Bezodstpw"/>
        <w:ind w:left="0" w:firstLine="0"/>
        <w:rPr>
          <w:sz w:val="24"/>
          <w:szCs w:val="24"/>
        </w:rPr>
      </w:pPr>
      <w:r w:rsidRPr="009F078A">
        <w:rPr>
          <w:sz w:val="24"/>
          <w:szCs w:val="24"/>
        </w:rPr>
        <w:t xml:space="preserve">2. Z dniem 1 września 2017 r. nadaje się </w:t>
      </w:r>
      <w:r w:rsidR="00F2650A" w:rsidRPr="009F078A">
        <w:rPr>
          <w:sz w:val="24"/>
          <w:szCs w:val="24"/>
        </w:rPr>
        <w:t xml:space="preserve">Publicznemu </w:t>
      </w:r>
      <w:r w:rsidRPr="009F078A">
        <w:rPr>
          <w:sz w:val="24"/>
          <w:szCs w:val="24"/>
        </w:rPr>
        <w:t>P</w:t>
      </w:r>
      <w:r w:rsidR="009F078A">
        <w:rPr>
          <w:sz w:val="24"/>
          <w:szCs w:val="24"/>
        </w:rPr>
        <w:t xml:space="preserve">rzedszkolu w Nowym Siole Statut </w:t>
      </w:r>
      <w:r w:rsidRPr="009F078A">
        <w:rPr>
          <w:sz w:val="24"/>
          <w:szCs w:val="24"/>
        </w:rPr>
        <w:t>stanowiący</w:t>
      </w:r>
      <w:r w:rsidR="00F2650A" w:rsidRPr="009F078A">
        <w:rPr>
          <w:sz w:val="24"/>
          <w:szCs w:val="24"/>
        </w:rPr>
        <w:t xml:space="preserve"> </w:t>
      </w:r>
      <w:r w:rsidR="005C02B9" w:rsidRPr="009F078A">
        <w:rPr>
          <w:sz w:val="24"/>
          <w:szCs w:val="24"/>
        </w:rPr>
        <w:t xml:space="preserve"> załącznik</w:t>
      </w:r>
      <w:r w:rsidRPr="009F078A">
        <w:rPr>
          <w:sz w:val="24"/>
          <w:szCs w:val="24"/>
        </w:rPr>
        <w:t xml:space="preserve">  nr 2 do niniejszej uchwały. </w:t>
      </w:r>
      <w:r w:rsidR="00F2650A" w:rsidRPr="009F078A">
        <w:rPr>
          <w:sz w:val="24"/>
          <w:szCs w:val="24"/>
        </w:rPr>
        <w:t xml:space="preserve"> </w:t>
      </w:r>
    </w:p>
    <w:p w:rsidR="009F078A" w:rsidRDefault="009F078A" w:rsidP="009F078A">
      <w:pPr>
        <w:pStyle w:val="Bezodstpw"/>
        <w:rPr>
          <w:sz w:val="24"/>
          <w:szCs w:val="24"/>
        </w:rPr>
      </w:pPr>
    </w:p>
    <w:p w:rsidR="00A12069" w:rsidRPr="009F078A" w:rsidRDefault="00A12069" w:rsidP="009F078A">
      <w:pPr>
        <w:pStyle w:val="Bezodstpw"/>
        <w:rPr>
          <w:sz w:val="24"/>
          <w:szCs w:val="24"/>
        </w:rPr>
      </w:pPr>
      <w:r w:rsidRPr="009F078A">
        <w:rPr>
          <w:sz w:val="24"/>
          <w:szCs w:val="24"/>
        </w:rPr>
        <w:t>§ 3. Wykonanie uchwały zleca się Burmistrzowi Miasta i Gminy Cieszanów</w:t>
      </w:r>
      <w:r w:rsidR="005C02B9" w:rsidRPr="009F078A">
        <w:rPr>
          <w:sz w:val="24"/>
          <w:szCs w:val="24"/>
        </w:rPr>
        <w:t>,</w:t>
      </w:r>
      <w:r w:rsidRPr="009F078A">
        <w:rPr>
          <w:sz w:val="24"/>
          <w:szCs w:val="24"/>
        </w:rPr>
        <w:t xml:space="preserve"> a nadzór nad jej</w:t>
      </w:r>
      <w:r w:rsidR="009F078A">
        <w:rPr>
          <w:sz w:val="24"/>
          <w:szCs w:val="24"/>
        </w:rPr>
        <w:t xml:space="preserve"> </w:t>
      </w:r>
      <w:r w:rsidRPr="009F078A">
        <w:rPr>
          <w:sz w:val="24"/>
          <w:szCs w:val="24"/>
        </w:rPr>
        <w:t xml:space="preserve">wykonaniem powierza się Komisji Oświaty Kultury i Sportu. </w:t>
      </w:r>
    </w:p>
    <w:p w:rsidR="009F078A" w:rsidRDefault="009F078A" w:rsidP="009F078A">
      <w:pPr>
        <w:pStyle w:val="Bezodstpw"/>
        <w:rPr>
          <w:sz w:val="24"/>
          <w:szCs w:val="24"/>
        </w:rPr>
      </w:pPr>
    </w:p>
    <w:p w:rsidR="00A12069" w:rsidRDefault="00A12069" w:rsidP="009F078A">
      <w:pPr>
        <w:pStyle w:val="Bezodstpw"/>
        <w:rPr>
          <w:sz w:val="24"/>
          <w:szCs w:val="24"/>
        </w:rPr>
      </w:pPr>
      <w:r w:rsidRPr="009F078A">
        <w:rPr>
          <w:sz w:val="24"/>
          <w:szCs w:val="24"/>
        </w:rPr>
        <w:t xml:space="preserve">§ 4. Uchwała wchodzi w życie z dniem podjęcia. </w:t>
      </w: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Default="009F078A" w:rsidP="009F078A">
      <w:pPr>
        <w:pStyle w:val="Bezodstpw"/>
        <w:rPr>
          <w:sz w:val="24"/>
          <w:szCs w:val="24"/>
        </w:rPr>
      </w:pPr>
    </w:p>
    <w:p w:rsidR="009F078A" w:rsidRPr="009F078A" w:rsidRDefault="009F078A" w:rsidP="009F078A">
      <w:pPr>
        <w:pStyle w:val="Bezodstpw"/>
        <w:rPr>
          <w:sz w:val="24"/>
          <w:szCs w:val="24"/>
        </w:rPr>
      </w:pPr>
    </w:p>
    <w:p w:rsidR="00A12069" w:rsidRDefault="00A12069" w:rsidP="00A12069">
      <w:pPr>
        <w:spacing w:after="0" w:line="256" w:lineRule="auto"/>
        <w:ind w:left="0" w:right="0" w:firstLine="0"/>
        <w:jc w:val="left"/>
      </w:pPr>
      <w:r>
        <w:t xml:space="preserve">  </w:t>
      </w:r>
    </w:p>
    <w:p w:rsidR="000E71F0" w:rsidRDefault="000E71F0" w:rsidP="000E71F0">
      <w:pPr>
        <w:spacing w:after="132" w:line="355" w:lineRule="auto"/>
        <w:ind w:left="4547" w:right="1530"/>
        <w:jc w:val="left"/>
      </w:pPr>
    </w:p>
    <w:p w:rsidR="000E71F0" w:rsidRDefault="000E71F0" w:rsidP="000E71F0">
      <w:pPr>
        <w:spacing w:after="132" w:line="355" w:lineRule="auto"/>
        <w:ind w:left="4547" w:right="1530"/>
        <w:jc w:val="left"/>
      </w:pPr>
    </w:p>
    <w:p w:rsidR="000E71F0" w:rsidRDefault="000E71F0" w:rsidP="000E71F0">
      <w:pPr>
        <w:spacing w:after="132" w:line="355" w:lineRule="auto"/>
        <w:ind w:left="4547" w:right="1530"/>
        <w:jc w:val="left"/>
      </w:pPr>
    </w:p>
    <w:p w:rsidR="000E71F0" w:rsidRDefault="000E71F0" w:rsidP="000E71F0">
      <w:pPr>
        <w:spacing w:after="132" w:line="355" w:lineRule="auto"/>
        <w:ind w:left="4547" w:right="1530"/>
        <w:jc w:val="left"/>
      </w:pPr>
    </w:p>
    <w:p w:rsidR="000E71F0" w:rsidRDefault="000E71F0" w:rsidP="009F078A">
      <w:pPr>
        <w:spacing w:after="132" w:line="355" w:lineRule="auto"/>
        <w:ind w:left="0" w:right="1530" w:firstLine="0"/>
        <w:jc w:val="left"/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9F078A">
        <w:rPr>
          <w:rFonts w:eastAsiaTheme="minorHAnsi"/>
          <w:sz w:val="23"/>
          <w:szCs w:val="23"/>
          <w:lang w:eastAsia="en-US"/>
        </w:rPr>
        <w:t xml:space="preserve">Załącznik nr 1 do uchwały Nr </w:t>
      </w:r>
      <w:r>
        <w:rPr>
          <w:rFonts w:eastAsiaTheme="minorHAnsi"/>
          <w:sz w:val="23"/>
          <w:szCs w:val="23"/>
          <w:lang w:eastAsia="en-US"/>
        </w:rPr>
        <w:t>XL/90</w:t>
      </w:r>
      <w:r w:rsidRPr="009F078A">
        <w:rPr>
          <w:rFonts w:eastAsiaTheme="minorHAnsi"/>
          <w:sz w:val="23"/>
          <w:szCs w:val="23"/>
          <w:lang w:eastAsia="en-US"/>
        </w:rPr>
        <w:t xml:space="preserve">/2017 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9F078A">
        <w:rPr>
          <w:rFonts w:eastAsiaTheme="minorHAnsi"/>
          <w:sz w:val="23"/>
          <w:szCs w:val="23"/>
          <w:lang w:eastAsia="en-US"/>
        </w:rPr>
        <w:t xml:space="preserve">Rady Miejskiej w Cieszanowie 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9F078A">
        <w:rPr>
          <w:rFonts w:eastAsiaTheme="minorHAnsi"/>
          <w:sz w:val="23"/>
          <w:szCs w:val="23"/>
          <w:lang w:eastAsia="en-US"/>
        </w:rPr>
        <w:t xml:space="preserve">z dnia </w:t>
      </w:r>
      <w:r>
        <w:rPr>
          <w:rFonts w:eastAsiaTheme="minorHAnsi"/>
          <w:sz w:val="23"/>
          <w:szCs w:val="23"/>
          <w:lang w:eastAsia="en-US"/>
        </w:rPr>
        <w:t xml:space="preserve">31 sierpnia </w:t>
      </w:r>
      <w:r w:rsidRPr="009F078A">
        <w:rPr>
          <w:rFonts w:eastAsiaTheme="minorHAnsi"/>
          <w:sz w:val="23"/>
          <w:szCs w:val="23"/>
          <w:lang w:eastAsia="en-US"/>
        </w:rPr>
        <w:t xml:space="preserve">2017 r. 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9F078A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>AKT ZAŁOŻYCIELSKI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9F078A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 xml:space="preserve">PUBLICZNEGO PRZEDSZKOLA 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9F078A">
        <w:rPr>
          <w:rFonts w:ascii="Palatino Linotype" w:eastAsiaTheme="minorHAnsi" w:hAnsi="Palatino Linotype" w:cs="Palatino Linotype"/>
          <w:sz w:val="23"/>
          <w:szCs w:val="23"/>
          <w:lang w:eastAsia="en-US"/>
        </w:rPr>
        <w:t>Na podstawie art. 7 ust. 1 pkt 8, art. 18 ust. 2 pkt 9 lit. h ustawy z dnia 8 marca 1990 r. o samorządzie gminnym (Dz. U. z 2016 r. poz.446 ze zm.), oraz art. 5 ust. 2 pkt 1 i ust. 3 i 5, art. 58 ust. 1 i 6 oraz art. 79 ust. 1 ustawy z dnia 7 września 1991 r. o systemie oświaty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9F078A">
        <w:rPr>
          <w:rFonts w:ascii="Palatino Linotype" w:eastAsiaTheme="minorHAnsi" w:hAnsi="Palatino Linotype" w:cs="Palatino Linotype"/>
          <w:sz w:val="23"/>
          <w:szCs w:val="23"/>
          <w:lang w:eastAsia="en-US"/>
        </w:rPr>
        <w:t xml:space="preserve"> ( Dz. U. z 2016 r. poz.1943 ze zm.). 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9F078A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zakłada się z dniem 1 września 2017 r.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9F078A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Publiczne Przedszkole w Nowym Siole,</w:t>
      </w:r>
    </w:p>
    <w:p w:rsidR="009F078A" w:rsidRPr="009F078A" w:rsidRDefault="009F078A" w:rsidP="009F078A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9F078A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 siedzibą: Nowe Sioło 103, 37-611 Cieszanów.</w:t>
      </w: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9F078A" w:rsidRPr="009F078A" w:rsidRDefault="009F078A" w:rsidP="009F078A">
      <w:pPr>
        <w:pStyle w:val="Default"/>
        <w:ind w:left="4248"/>
      </w:pPr>
      <w:r w:rsidRPr="009F078A">
        <w:lastRenderedPageBreak/>
        <w:t xml:space="preserve">Załącznik nr 2 do uchwały Nr </w:t>
      </w:r>
      <w:r>
        <w:t>XLII/90</w:t>
      </w:r>
      <w:r w:rsidRPr="009F078A">
        <w:t>/2017</w:t>
      </w:r>
    </w:p>
    <w:p w:rsidR="009F078A" w:rsidRPr="009F078A" w:rsidRDefault="009F078A" w:rsidP="009F078A">
      <w:pPr>
        <w:pStyle w:val="Default"/>
        <w:ind w:left="4248" w:firstLine="708"/>
      </w:pPr>
      <w:r w:rsidRPr="009F078A">
        <w:t xml:space="preserve">Rady Miejskiej w Cieszanowie </w:t>
      </w:r>
    </w:p>
    <w:p w:rsidR="009F078A" w:rsidRPr="009F078A" w:rsidRDefault="009F078A" w:rsidP="009F078A">
      <w:pPr>
        <w:pStyle w:val="Default"/>
        <w:ind w:left="4248" w:firstLine="708"/>
      </w:pPr>
      <w:r w:rsidRPr="009F078A">
        <w:t xml:space="preserve">z dnia </w:t>
      </w:r>
      <w:r>
        <w:t xml:space="preserve">31 sierpnia </w:t>
      </w:r>
      <w:r w:rsidRPr="009F078A">
        <w:t xml:space="preserve">2017 r. </w:t>
      </w: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9F078A">
        <w:rPr>
          <w:b/>
          <w:bCs/>
          <w:sz w:val="44"/>
          <w:szCs w:val="44"/>
        </w:rPr>
        <w:t>STATUT</w:t>
      </w:r>
    </w:p>
    <w:p w:rsidR="009F078A" w:rsidRPr="009F078A" w:rsidRDefault="009F078A" w:rsidP="009F078A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9F078A">
        <w:rPr>
          <w:b/>
          <w:bCs/>
          <w:sz w:val="44"/>
          <w:szCs w:val="44"/>
        </w:rPr>
        <w:t>PUBLICZNEGO PRZEDSZKOLA</w:t>
      </w:r>
    </w:p>
    <w:p w:rsidR="009F078A" w:rsidRPr="009F078A" w:rsidRDefault="009F078A" w:rsidP="009F078A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9F078A">
        <w:rPr>
          <w:b/>
          <w:bCs/>
          <w:sz w:val="44"/>
          <w:szCs w:val="44"/>
        </w:rPr>
        <w:t>W  NOWYM  SIOLE</w:t>
      </w: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Default="009F078A" w:rsidP="009F078A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9F078A" w:rsidRPr="009F078A" w:rsidRDefault="009F078A" w:rsidP="009F078A">
      <w:pPr>
        <w:pStyle w:val="NormalnyWeb"/>
        <w:rPr>
          <w:rStyle w:val="Pogrubienie"/>
          <w:u w:val="single"/>
        </w:rPr>
      </w:pPr>
      <w:r w:rsidRPr="009F078A">
        <w:rPr>
          <w:rStyle w:val="Pogrubienie"/>
          <w:u w:val="single"/>
        </w:rPr>
        <w:lastRenderedPageBreak/>
        <w:t>Podstawa prawna:</w:t>
      </w:r>
    </w:p>
    <w:p w:rsidR="009F078A" w:rsidRPr="009F078A" w:rsidRDefault="009F078A" w:rsidP="009F078A">
      <w:pPr>
        <w:pStyle w:val="NormalnyWeb"/>
      </w:pP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Ministra Edukacji Narodowej z dnia 21 maja 2001r. w sprawie ramowych statutów publicznego przedszkola oraz publicznych szkół (Dz. U. z 2001r. Nr 61 poz. 624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zm.):</w:t>
      </w:r>
    </w:p>
    <w:p w:rsidR="009F078A" w:rsidRPr="009F078A" w:rsidRDefault="009F078A" w:rsidP="009F078A">
      <w:pPr>
        <w:ind w:left="851" w:hanging="143"/>
        <w:rPr>
          <w:sz w:val="24"/>
          <w:szCs w:val="24"/>
        </w:rPr>
      </w:pPr>
      <w:r w:rsidRPr="009F078A">
        <w:rPr>
          <w:sz w:val="24"/>
          <w:szCs w:val="24"/>
        </w:rPr>
        <w:t>- Rozporządzenie  MEN z dnia 31 stycznia 2002 r. zmieniające rozporządzenie</w:t>
      </w:r>
      <w:r w:rsidRPr="009F078A">
        <w:rPr>
          <w:sz w:val="24"/>
          <w:szCs w:val="24"/>
        </w:rPr>
        <w:br/>
        <w:t>w sprawie ramowych statutów publicznego przedszkola oraz publicznych  szkół,</w:t>
      </w:r>
    </w:p>
    <w:p w:rsidR="009F078A" w:rsidRPr="009F078A" w:rsidRDefault="009F078A" w:rsidP="009F078A">
      <w:pPr>
        <w:ind w:left="851" w:hanging="143"/>
        <w:rPr>
          <w:sz w:val="24"/>
          <w:szCs w:val="24"/>
        </w:rPr>
      </w:pPr>
      <w:r w:rsidRPr="009F078A">
        <w:rPr>
          <w:sz w:val="24"/>
          <w:szCs w:val="24"/>
        </w:rPr>
        <w:t xml:space="preserve">- Rozporządzenie  MEN z dnia 8 sierpnia 2003 r. zmieniające rozporządzenie  </w:t>
      </w:r>
      <w:r w:rsidRPr="009F078A">
        <w:rPr>
          <w:sz w:val="24"/>
          <w:szCs w:val="24"/>
        </w:rPr>
        <w:br/>
        <w:t>w  sprawie ramowych statutów publicznego przedszkola oraz publicznych  szkół,</w:t>
      </w:r>
    </w:p>
    <w:p w:rsidR="009F078A" w:rsidRPr="009F078A" w:rsidRDefault="009F078A" w:rsidP="009F078A">
      <w:pPr>
        <w:ind w:left="851" w:hanging="143"/>
        <w:rPr>
          <w:sz w:val="24"/>
          <w:szCs w:val="24"/>
        </w:rPr>
      </w:pPr>
      <w:r w:rsidRPr="009F078A">
        <w:rPr>
          <w:sz w:val="24"/>
          <w:szCs w:val="24"/>
        </w:rPr>
        <w:t>- Rozporządzenie  MEN z dnia 26 marca 2004 r. zmieniające rozporządzenie w  sprawie ramowych statutów publicznego przedszkola oraz publicznych  szkół,</w:t>
      </w:r>
    </w:p>
    <w:p w:rsidR="009F078A" w:rsidRPr="009F078A" w:rsidRDefault="009F078A" w:rsidP="009F078A">
      <w:pPr>
        <w:ind w:left="851" w:hanging="143"/>
        <w:rPr>
          <w:sz w:val="24"/>
          <w:szCs w:val="24"/>
        </w:rPr>
      </w:pPr>
      <w:r w:rsidRPr="009F078A">
        <w:rPr>
          <w:sz w:val="24"/>
          <w:szCs w:val="24"/>
        </w:rPr>
        <w:t xml:space="preserve">- Rozporządzenie  MEN z dnia 11 stycznia 2005 r. zmieniające rozporządzenie </w:t>
      </w:r>
      <w:r w:rsidRPr="009F078A">
        <w:rPr>
          <w:sz w:val="24"/>
          <w:szCs w:val="24"/>
        </w:rPr>
        <w:br/>
        <w:t>w  sprawie ramowych statutów publicznego przedszkola oraz publicznych  szkół</w:t>
      </w:r>
    </w:p>
    <w:p w:rsidR="009F078A" w:rsidRPr="009F078A" w:rsidRDefault="009F078A" w:rsidP="009F078A">
      <w:pPr>
        <w:ind w:left="851" w:hanging="143"/>
        <w:rPr>
          <w:sz w:val="24"/>
          <w:szCs w:val="24"/>
        </w:rPr>
      </w:pPr>
      <w:r w:rsidRPr="009F078A">
        <w:rPr>
          <w:sz w:val="24"/>
          <w:szCs w:val="24"/>
        </w:rPr>
        <w:t>- Rozporządzenie  MEN z dnia 9 lutego 2007 r. zmieniające rozporządzenie w  sprawie ramowych statutów publicznego przedszkola oraz publicznych  szkół ( Dz. U. Nr 35    z 2007r. poz. 222 );</w:t>
      </w:r>
    </w:p>
    <w:p w:rsidR="009F078A" w:rsidRPr="009F078A" w:rsidRDefault="009F078A" w:rsidP="001F7FA0">
      <w:pPr>
        <w:numPr>
          <w:ilvl w:val="0"/>
          <w:numId w:val="67"/>
        </w:numPr>
        <w:spacing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Ustawa z dnia 7 września 1991r. o systemie oświaty (Dz. U. z 2004 r. nr 256 poz. 2572 - tekst jednolity,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 xml:space="preserve">. </w:t>
      </w:r>
      <w:proofErr w:type="spellStart"/>
      <w:r w:rsidRPr="009F078A">
        <w:rPr>
          <w:sz w:val="24"/>
          <w:szCs w:val="24"/>
        </w:rPr>
        <w:t>zm</w:t>
      </w:r>
      <w:proofErr w:type="spellEnd"/>
      <w:r w:rsidRPr="009F078A">
        <w:rPr>
          <w:sz w:val="24"/>
          <w:szCs w:val="24"/>
        </w:rPr>
        <w:t>);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Ustawa z dnia 26 stycznia 1982r. – Karta Nauczyciela (Dz. U. z 2014 r., poz. 191)- tekst jednolity,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 xml:space="preserve">. </w:t>
      </w:r>
      <w:proofErr w:type="spellStart"/>
      <w:r w:rsidRPr="009F078A">
        <w:rPr>
          <w:sz w:val="24"/>
          <w:szCs w:val="24"/>
        </w:rPr>
        <w:t>zm</w:t>
      </w:r>
      <w:proofErr w:type="spellEnd"/>
      <w:r w:rsidRPr="009F078A">
        <w:rPr>
          <w:sz w:val="24"/>
          <w:szCs w:val="24"/>
        </w:rPr>
        <w:t>);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Konwencja o Prawach Dziecka przyjęta przez Zgromadzenie ONZ w dniu 20 listopada 1989r. (Dz. U. z 1991r. Nr 120 poz. 526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zm.);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Ministra Edukacji Narodowej i Sportu z dnia 31 grudnia 2002r. w  prawie bezpieczeństwa i higieny w publicznych i niepublicznych szkołach i placówkach (Dz. U. z 2003r. Nr 6 poz. 69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zm.);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Ministra Edukacji Narodowej z dnia 30 kwietnia 2013r. w sprawie zasad udzielania i organizacji pomocy </w:t>
      </w:r>
      <w:proofErr w:type="spellStart"/>
      <w:r w:rsidRPr="009F078A">
        <w:rPr>
          <w:sz w:val="24"/>
          <w:szCs w:val="24"/>
        </w:rPr>
        <w:t>psychologiczno</w:t>
      </w:r>
      <w:proofErr w:type="spellEnd"/>
      <w:r w:rsidRPr="009F078A">
        <w:rPr>
          <w:sz w:val="24"/>
          <w:szCs w:val="24"/>
        </w:rPr>
        <w:t xml:space="preserve"> – pedagogicznej w publicznych przedszkolach, szkołach i placówkach (Dz. U. z dnia 7 maja 2013r. poz. 532);</w:t>
      </w:r>
    </w:p>
    <w:p w:rsidR="009F078A" w:rsidRPr="009F078A" w:rsidRDefault="009F078A" w:rsidP="001F7FA0">
      <w:pPr>
        <w:numPr>
          <w:ilvl w:val="0"/>
          <w:numId w:val="67"/>
        </w:numPr>
        <w:spacing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Prezesa Rady Ministrów z dnia 20 czerwca 2002r. w sprawie „Zasad techniki prawodawczej” (Dz. U. z dnia 2010r. Nr 100 poz. 908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zm.);</w:t>
      </w: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Ministra Edukacji Narodowej z dnia 27 sierpnia 2015r. w sprawie nadzoru pedagogicznego (Dz. U. z 2015r., poz. 1270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zm.):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Ministra Edukacji Narodowej z dnia 21 czerwca 2012r. w sprawie dopuszczania do użytku w szkole programów wychowania przedszkolnego i programów nauczania oraz dopuszczania do użytku podręczników (Dz. U. z 2012r. poz. 752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zm.);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Rozporządzenie Ministra Edukacji Narodowej z dnia 29 sierpnia 2014r. w sprawie sposobu prowadzenia przez publiczne przedszkola, szkoły i placówki dokumentacji przebiegu nauczania, działalności wychowawczej i opiekuńczej oraz rodzajów tej dokumentacji (Dz. U. z 2014r. Nr 1170 z </w:t>
      </w:r>
      <w:proofErr w:type="spellStart"/>
      <w:r w:rsidRPr="009F078A">
        <w:rPr>
          <w:sz w:val="24"/>
          <w:szCs w:val="24"/>
        </w:rPr>
        <w:t>późn</w:t>
      </w:r>
      <w:proofErr w:type="spellEnd"/>
      <w:r w:rsidRPr="009F078A">
        <w:rPr>
          <w:sz w:val="24"/>
          <w:szCs w:val="24"/>
        </w:rPr>
        <w:t>. zm.);</w:t>
      </w:r>
    </w:p>
    <w:p w:rsidR="009F078A" w:rsidRPr="009F078A" w:rsidRDefault="009F078A" w:rsidP="001F7FA0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Rozporządzenie Ministra Edukacji Narodowej z dnia 24 lipca 2015r. w sprawie warunków organizowania kształcenia, wychowania i opieki dla dzieci i młodzieży niepełnosprawnych oraz niedostosowanych społecznie i zagrożonych niedostosowaniem społecznym  (Dz. U. z 2015r. poz. 1113);</w:t>
      </w: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lastRenderedPageBreak/>
        <w:t>Rozporządzenie Ministra edukacji Narodowej z dnia 27 sierpnia 2012r. w sprawie podstawy programowej wychowania przedszkolnego oraz kształcenia ogólnego w poszczególnych typach szkół (Dz. U. z 2012r. poz. 977);</w:t>
      </w: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Rozporządzenie Ministra Edukacji Narodowej z dnia 28 maja 2010r. w sprawie świadectw, dyplomów państwowych i innych druków szkolnych (Dz. U. z 2010r. Nr 97 poz. 624):</w:t>
      </w:r>
    </w:p>
    <w:p w:rsidR="009F078A" w:rsidRPr="009F078A" w:rsidRDefault="009F078A" w:rsidP="009F078A">
      <w:pPr>
        <w:ind w:left="851" w:hanging="143"/>
        <w:rPr>
          <w:sz w:val="24"/>
          <w:szCs w:val="24"/>
        </w:rPr>
      </w:pPr>
      <w:r w:rsidRPr="009F078A">
        <w:rPr>
          <w:sz w:val="24"/>
          <w:szCs w:val="24"/>
        </w:rPr>
        <w:t>- Rozporządzenie Ministra Edukacji Narodowej z dnia 29 grudnia 2014r. zmieniające rozporządzenie w sprawie świadectw, dyplomów państwowych i innych druków szkolnych (Dz. U. z 2015 r., poz. 23),</w:t>
      </w: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Rozporządzenie Ministra Edukacji Narodowej z dnia 17 grudnia 2010r. w sprawie podstawowych warunków niezbędnych do realizacji przez szkoły i nauczycieli zadań dydaktycznych, wychowawczych i opiekuńczych oraz programów nauczania (Dz. U. z 2011r. Nr 6 poz. 23.);</w:t>
      </w: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Rozporządzenie Ministra Edukacji Narodowej z dnia 7 lutego 2012 r. w sprawie ramowych planów nauczania w szkołach publicznych (Dz. U. z lutego 2012 r. poz. 204);</w:t>
      </w:r>
    </w:p>
    <w:p w:rsidR="009F078A" w:rsidRPr="009F078A" w:rsidRDefault="009F078A" w:rsidP="001F7FA0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Rozporządzenie Ministra Edukacji Narodowej z dnia 10 czerwca 2015 r. w sprawie szczegółowych warunków i sposobu oceniania, klasyfikowania i promowania uczniów i słuchaczy w szkołach publicznych ( Dz. U. z 2015 r. poz. 843).</w:t>
      </w:r>
    </w:p>
    <w:p w:rsidR="009F078A" w:rsidRPr="009F078A" w:rsidRDefault="009F078A" w:rsidP="009F078A">
      <w:pPr>
        <w:ind w:left="720"/>
        <w:rPr>
          <w:sz w:val="24"/>
          <w:szCs w:val="24"/>
        </w:rPr>
      </w:pPr>
    </w:p>
    <w:p w:rsidR="009F078A" w:rsidRPr="009F078A" w:rsidRDefault="009F078A" w:rsidP="009F078A">
      <w:pPr>
        <w:pStyle w:val="NormalnyWeb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lastRenderedPageBreak/>
        <w:t>SPIS TREŚCI:</w:t>
      </w:r>
    </w:p>
    <w:p w:rsidR="009F078A" w:rsidRPr="009F078A" w:rsidRDefault="009F078A" w:rsidP="009F078A">
      <w:pPr>
        <w:pStyle w:val="NormalnyWeb"/>
      </w:pPr>
      <w:r w:rsidRPr="009F078A">
        <w:t> </w:t>
      </w:r>
    </w:p>
    <w:p w:rsidR="009F078A" w:rsidRPr="009F078A" w:rsidRDefault="009F078A" w:rsidP="009F078A">
      <w:pPr>
        <w:pStyle w:val="NormalnyWeb"/>
      </w:pPr>
      <w:r w:rsidRPr="009F078A">
        <w:t>Rozdział I. Postanowienia ogólne</w:t>
      </w:r>
    </w:p>
    <w:p w:rsidR="009F078A" w:rsidRPr="009F078A" w:rsidRDefault="009F078A" w:rsidP="009F078A">
      <w:pPr>
        <w:pStyle w:val="NormalnyWeb"/>
      </w:pPr>
      <w:r w:rsidRPr="009F078A">
        <w:t>Rozdział II. Cele i zadania przedszkola</w:t>
      </w:r>
    </w:p>
    <w:p w:rsidR="009F078A" w:rsidRPr="009F078A" w:rsidRDefault="009F078A" w:rsidP="009F078A">
      <w:pPr>
        <w:pStyle w:val="NormalnyWeb"/>
      </w:pPr>
      <w:r w:rsidRPr="009F078A">
        <w:t>Rozdział III. Organy przedszkola i ich kompetencje</w:t>
      </w:r>
    </w:p>
    <w:p w:rsidR="009F078A" w:rsidRPr="009F078A" w:rsidRDefault="009F078A" w:rsidP="009F078A">
      <w:pPr>
        <w:pStyle w:val="NormalnyWeb"/>
      </w:pPr>
      <w:r w:rsidRPr="009F078A">
        <w:t>Rozdział IV. Organizacja przedszkola</w:t>
      </w:r>
    </w:p>
    <w:p w:rsidR="009F078A" w:rsidRPr="009F078A" w:rsidRDefault="009F078A" w:rsidP="009F078A">
      <w:pPr>
        <w:pStyle w:val="NormalnyWeb"/>
      </w:pPr>
      <w:r w:rsidRPr="009F078A">
        <w:t>Rozdział V. Pracownicy przedszkola i ich zadania</w:t>
      </w:r>
    </w:p>
    <w:p w:rsidR="009F078A" w:rsidRPr="009F078A" w:rsidRDefault="009F078A" w:rsidP="009F078A">
      <w:pPr>
        <w:pStyle w:val="NormalnyWeb"/>
      </w:pPr>
      <w:r w:rsidRPr="009F078A">
        <w:t>Rozdział VI. Wychowankowie</w:t>
      </w:r>
    </w:p>
    <w:p w:rsidR="009F078A" w:rsidRPr="009F078A" w:rsidRDefault="009F078A" w:rsidP="009F078A">
      <w:pPr>
        <w:pStyle w:val="NormalnyWeb"/>
      </w:pPr>
      <w:r w:rsidRPr="009F078A">
        <w:t>Rozdział VII. Rodzice</w:t>
      </w:r>
    </w:p>
    <w:p w:rsidR="009F078A" w:rsidRPr="009F078A" w:rsidRDefault="009F078A" w:rsidP="009F078A">
      <w:pPr>
        <w:pStyle w:val="NormalnyWeb"/>
      </w:pPr>
      <w:r w:rsidRPr="009F078A">
        <w:t>Rozdział VIII. Postanowienia końcowe</w:t>
      </w: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9F078A" w:rsidRPr="009F078A" w:rsidRDefault="009F078A" w:rsidP="009F07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F078A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POSTANOWIENIA OGÓLNE</w:t>
      </w:r>
    </w:p>
    <w:p w:rsidR="009F078A" w:rsidRPr="009F078A" w:rsidRDefault="009F078A" w:rsidP="009F07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F078A">
        <w:rPr>
          <w:b/>
          <w:bCs/>
          <w:sz w:val="24"/>
          <w:szCs w:val="24"/>
        </w:rPr>
        <w:t>§ 1</w:t>
      </w:r>
    </w:p>
    <w:p w:rsidR="009F078A" w:rsidRPr="009F078A" w:rsidRDefault="009F078A" w:rsidP="009F07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F078A" w:rsidRPr="009F078A" w:rsidRDefault="009F078A" w:rsidP="001F7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nosi nazw</w:t>
      </w:r>
      <w:r w:rsidRPr="009F078A">
        <w:rPr>
          <w:rFonts w:eastAsia="TimesNewRoman"/>
          <w:sz w:val="24"/>
          <w:szCs w:val="24"/>
        </w:rPr>
        <w:t>ę</w:t>
      </w:r>
      <w:r w:rsidRPr="009F078A">
        <w:rPr>
          <w:sz w:val="24"/>
          <w:szCs w:val="24"/>
        </w:rPr>
        <w:t>: Publiczne Przedszkole w Nowym Siole.</w:t>
      </w:r>
    </w:p>
    <w:p w:rsidR="009F078A" w:rsidRPr="009F078A" w:rsidRDefault="009F078A" w:rsidP="001F7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Siedzib</w:t>
      </w:r>
      <w:r w:rsidRPr="009F078A">
        <w:rPr>
          <w:rFonts w:eastAsia="TimesNewRoman"/>
          <w:sz w:val="24"/>
          <w:szCs w:val="24"/>
        </w:rPr>
        <w:t xml:space="preserve">ą </w:t>
      </w:r>
      <w:r w:rsidRPr="009F078A">
        <w:rPr>
          <w:sz w:val="24"/>
          <w:szCs w:val="24"/>
        </w:rPr>
        <w:t>przedszkola jest budynek w Nowe Sioło 103, 37-611 Cieszanów.</w:t>
      </w:r>
    </w:p>
    <w:p w:rsidR="009F078A" w:rsidRPr="009F078A" w:rsidRDefault="009F078A" w:rsidP="001F7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jest jednostk</w:t>
      </w:r>
      <w:r w:rsidRPr="009F078A">
        <w:rPr>
          <w:rFonts w:eastAsia="TimesNewRoman"/>
          <w:sz w:val="24"/>
          <w:szCs w:val="24"/>
        </w:rPr>
        <w:t xml:space="preserve">ą </w:t>
      </w:r>
      <w:r w:rsidRPr="009F078A">
        <w:rPr>
          <w:sz w:val="24"/>
          <w:szCs w:val="24"/>
        </w:rPr>
        <w:t>bud</w:t>
      </w:r>
      <w:r w:rsidRPr="009F078A">
        <w:rPr>
          <w:rFonts w:eastAsia="TimesNewRoman"/>
          <w:sz w:val="24"/>
          <w:szCs w:val="24"/>
        </w:rPr>
        <w:t>ż</w:t>
      </w:r>
      <w:r w:rsidRPr="009F078A">
        <w:rPr>
          <w:sz w:val="24"/>
          <w:szCs w:val="24"/>
        </w:rPr>
        <w:t>etow</w:t>
      </w:r>
      <w:r w:rsidRPr="009F078A">
        <w:rPr>
          <w:rFonts w:eastAsia="TimesNewRoman"/>
          <w:sz w:val="24"/>
          <w:szCs w:val="24"/>
        </w:rPr>
        <w:t>ą</w:t>
      </w:r>
      <w:r w:rsidRPr="009F078A">
        <w:rPr>
          <w:sz w:val="24"/>
          <w:szCs w:val="24"/>
        </w:rPr>
        <w:t>, której organem prowadz</w:t>
      </w:r>
      <w:r w:rsidRPr="009F078A">
        <w:rPr>
          <w:rFonts w:eastAsia="TimesNewRoman"/>
          <w:sz w:val="24"/>
          <w:szCs w:val="24"/>
        </w:rPr>
        <w:t>ą</w:t>
      </w:r>
      <w:r w:rsidRPr="009F078A">
        <w:rPr>
          <w:sz w:val="24"/>
          <w:szCs w:val="24"/>
        </w:rPr>
        <w:t>cym jest GMINA CIESZANÓW.</w:t>
      </w:r>
    </w:p>
    <w:p w:rsidR="009F078A" w:rsidRPr="009F078A" w:rsidRDefault="009F078A" w:rsidP="001F7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Organem sprawuj</w:t>
      </w:r>
      <w:r w:rsidRPr="009F078A">
        <w:rPr>
          <w:rFonts w:eastAsia="TimesNewRoman"/>
          <w:sz w:val="24"/>
          <w:szCs w:val="24"/>
        </w:rPr>
        <w:t>ą</w:t>
      </w:r>
      <w:r w:rsidRPr="009F078A">
        <w:rPr>
          <w:sz w:val="24"/>
          <w:szCs w:val="24"/>
        </w:rPr>
        <w:t>cym nadzór pedagogiczny jest: Podkarpacki Kurator O</w:t>
      </w:r>
      <w:r w:rsidRPr="009F078A">
        <w:rPr>
          <w:rFonts w:eastAsia="TimesNewRoman"/>
          <w:sz w:val="24"/>
          <w:szCs w:val="24"/>
        </w:rPr>
        <w:t>ś</w:t>
      </w:r>
      <w:r w:rsidRPr="009F078A">
        <w:rPr>
          <w:sz w:val="24"/>
          <w:szCs w:val="24"/>
        </w:rPr>
        <w:t>wiaty w Rzeszowie.</w:t>
      </w:r>
    </w:p>
    <w:p w:rsidR="009F078A" w:rsidRPr="009F078A" w:rsidRDefault="009F078A" w:rsidP="001F7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jest placówką publiczną, która:</w:t>
      </w:r>
    </w:p>
    <w:p w:rsidR="009F078A" w:rsidRPr="009F078A" w:rsidRDefault="009F078A" w:rsidP="009F078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F078A">
        <w:rPr>
          <w:sz w:val="24"/>
          <w:szCs w:val="24"/>
        </w:rPr>
        <w:t>1) prowadzi bezpłatne nauczanie i wychowanie w zakresie podstawy programowej wychowania przedszkolnego,</w:t>
      </w:r>
    </w:p>
    <w:p w:rsidR="009F078A" w:rsidRPr="009F078A" w:rsidRDefault="009F078A" w:rsidP="009F078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F078A">
        <w:rPr>
          <w:sz w:val="24"/>
          <w:szCs w:val="24"/>
        </w:rPr>
        <w:t>2) przeprowadza rekrutację dzieci w oparciu o zasadę powszechnej dostępności,</w:t>
      </w:r>
    </w:p>
    <w:p w:rsidR="009F078A" w:rsidRPr="009F078A" w:rsidRDefault="009F078A" w:rsidP="009F078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F078A">
        <w:rPr>
          <w:sz w:val="24"/>
          <w:szCs w:val="24"/>
        </w:rPr>
        <w:t>3) zatrudnia nauczycieli posiadających kwalifikacje określone w odrębnych przepisach,</w:t>
      </w:r>
    </w:p>
    <w:p w:rsidR="009F078A" w:rsidRPr="009F078A" w:rsidRDefault="009F078A" w:rsidP="009F078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9F078A">
        <w:rPr>
          <w:sz w:val="24"/>
          <w:szCs w:val="24"/>
        </w:rPr>
        <w:t>4) spełnia warunki do organizowania i prowadzenia zajęć dla dzieci o specjalnych potrzebach edukacyjnych.</w:t>
      </w:r>
    </w:p>
    <w:p w:rsidR="009F078A" w:rsidRPr="009F078A" w:rsidRDefault="009F078A" w:rsidP="001F7F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Nazwa przedszkola używana jest w pełnym brzmieniu na pieczęci.</w:t>
      </w:r>
    </w:p>
    <w:p w:rsidR="009F078A" w:rsidRPr="009F078A" w:rsidRDefault="009F078A" w:rsidP="009F078A">
      <w:pPr>
        <w:autoSpaceDE w:val="0"/>
        <w:autoSpaceDN w:val="0"/>
        <w:adjustRightInd w:val="0"/>
        <w:ind w:left="360"/>
        <w:rPr>
          <w:rStyle w:val="Pogrubienie"/>
          <w:b w:val="0"/>
          <w:bCs w:val="0"/>
          <w:sz w:val="24"/>
          <w:szCs w:val="24"/>
        </w:rPr>
      </w:pP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II. CELE I ZADANIA PRZEDSZKOLA</w:t>
      </w:r>
    </w:p>
    <w:p w:rsidR="009F078A" w:rsidRPr="009F078A" w:rsidRDefault="009F078A" w:rsidP="009F078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F078A">
        <w:rPr>
          <w:b/>
          <w:bCs/>
          <w:sz w:val="24"/>
          <w:szCs w:val="24"/>
        </w:rPr>
        <w:t>§ 2</w:t>
      </w:r>
    </w:p>
    <w:p w:rsidR="009F078A" w:rsidRPr="009F078A" w:rsidRDefault="009F078A" w:rsidP="001F7FA0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Cs/>
          <w:sz w:val="24"/>
          <w:szCs w:val="24"/>
        </w:rPr>
      </w:pPr>
      <w:r w:rsidRPr="009F078A">
        <w:rPr>
          <w:bCs/>
          <w:sz w:val="24"/>
          <w:szCs w:val="24"/>
        </w:rPr>
        <w:t>Przedszkole realizuje podstawę programową wychowania przedszkolnego.</w:t>
      </w:r>
    </w:p>
    <w:p w:rsidR="009F078A" w:rsidRPr="009F078A" w:rsidRDefault="009F078A" w:rsidP="009F078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F078A" w:rsidRPr="009F078A" w:rsidRDefault="009F078A" w:rsidP="001F7FA0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9F078A">
        <w:rPr>
          <w:bCs/>
          <w:sz w:val="24"/>
          <w:szCs w:val="24"/>
        </w:rPr>
        <w:t>Praca wychowawcza, dydaktyczna i opiekuńcza prowadzona jest na podstawie zestawu programów wychowania przedszkolnego, uwzględniającego podstawę programową wychowania przedszkolnego, plan pracy przedszkola, plany miesięczne opracowane przez nauczycieli poszczególnych oddziałów.</w:t>
      </w:r>
    </w:p>
    <w:p w:rsidR="009F078A" w:rsidRPr="009F078A" w:rsidRDefault="009F078A" w:rsidP="001F7FA0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9F078A">
        <w:rPr>
          <w:bCs/>
          <w:sz w:val="24"/>
          <w:szCs w:val="24"/>
        </w:rPr>
        <w:t xml:space="preserve">Decyzja wyboru programu wychowania przedszkolnego należy do nauczyciela. Nauczyciel dokonuje wyboru programu wychowania przedszkolnego dopuszczonego do użytku lub dokonuje modyfikacji czy opracowania własnego programu. </w:t>
      </w:r>
    </w:p>
    <w:p w:rsidR="009F078A" w:rsidRPr="009F078A" w:rsidRDefault="009F078A" w:rsidP="001F7FA0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9F078A">
        <w:rPr>
          <w:bCs/>
          <w:sz w:val="24"/>
          <w:szCs w:val="24"/>
        </w:rPr>
        <w:t>Wybrany program wychowania przedszkolnego nauczyciel przedstawia Radzie Pedagogicznej, która podejmuje stosowną uchwałę.</w:t>
      </w:r>
    </w:p>
    <w:p w:rsidR="009F078A" w:rsidRPr="009F078A" w:rsidRDefault="009F078A" w:rsidP="001F7FA0">
      <w:pPr>
        <w:numPr>
          <w:ilvl w:val="0"/>
          <w:numId w:val="61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9F078A">
        <w:rPr>
          <w:sz w:val="24"/>
          <w:szCs w:val="24"/>
        </w:rPr>
        <w:t>Przedszkole realizuje cele określone w ustawie o systemie oświaty oraz w aktach wykonawczych do ustawy:</w:t>
      </w:r>
    </w:p>
    <w:p w:rsidR="009F078A" w:rsidRPr="009F078A" w:rsidRDefault="009F078A" w:rsidP="001F7FA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9F078A">
        <w:t>Wspomaganie rozwoju i wczesna edukacja dzieci od trzeciego do piątego roku życia.</w:t>
      </w:r>
    </w:p>
    <w:p w:rsidR="009F078A" w:rsidRPr="009F078A" w:rsidRDefault="009F078A" w:rsidP="001F7FA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9F078A">
        <w:t>Tworzenie warunków umożliwiających dziecku osiągnięcie gotowości szkolnej.</w:t>
      </w:r>
    </w:p>
    <w:p w:rsidR="009F078A" w:rsidRPr="009F078A" w:rsidRDefault="009F078A" w:rsidP="001F7FA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 xml:space="preserve">Wspomaganie i ukierunkowanie rozwoju dziecka zgodnie z jego wrodzonym potencjałem i możliwościami rozwojowymi w relacjach ze środowiskiem </w:t>
      </w:r>
      <w:proofErr w:type="spellStart"/>
      <w:r w:rsidRPr="009F078A">
        <w:t>społeczno</w:t>
      </w:r>
      <w:proofErr w:type="spellEnd"/>
      <w:r w:rsidRPr="009F078A">
        <w:t xml:space="preserve"> – kulturowym i przyrodniczym.</w:t>
      </w:r>
    </w:p>
    <w:p w:rsidR="009F078A" w:rsidRPr="009F078A" w:rsidRDefault="009F078A" w:rsidP="001F7FA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Wspomaganie wychowawczej i opiekuńczej roli rodziny w ścisłym z nią współdziałaniu.</w:t>
      </w:r>
    </w:p>
    <w:p w:rsidR="009F078A" w:rsidRPr="009F078A" w:rsidRDefault="009F078A" w:rsidP="001F7FA0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lastRenderedPageBreak/>
        <w:t>Zapewnienie dzieciom opieki, wychowania i nauczania w warunkach pełnej akceptacji i poczucia bezpieczeństwa.</w:t>
      </w:r>
    </w:p>
    <w:p w:rsidR="009F078A" w:rsidRPr="009F078A" w:rsidRDefault="009F078A" w:rsidP="001F7FA0">
      <w:pPr>
        <w:numPr>
          <w:ilvl w:val="0"/>
          <w:numId w:val="61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9F078A">
        <w:rPr>
          <w:sz w:val="24"/>
          <w:szCs w:val="24"/>
        </w:rPr>
        <w:t>Przedszkole realizuje zadania w ramach obszarów działalności edukacyjnej, którymi to obszarami są: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Kształtowanie umiejętności społecznych dzieci: porozumiewanie się z dorosłymi i dziećmi, zgodne funkcjonowanie w zabawie i w sytuacjach zadaniowych.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Kształtowanie czynności samoobsługowych, nawyków higienicznych i kulturalnych.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Wdrażanie dzieci do utrzymywaniu ładu i porządku.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Wspomaganie rozwoju mowy dzieci.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Wspieranie dzieci w rozwijaniu czynności intelektualnych, które stosują w poznawaniu i rozumieniu siebie i swojego otoczenia.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Wychowanie zdrowotne i kształtowanie sprawności fizycznej dzieci.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Wdrażanie dzieci do dbałości o bezpieczeństwo własne oraz innych.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Wychowanie przez sztukę – dziecko widzem i aktorem.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Wychowanie przez sztukę – muzyka i śpiew, pląsy i taniec.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Wychowanie przez sztukę – różne formy plastyczne.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Wspomaganie rozwoju umysłowego dzieci poprzez zabawy konstrukcyjne, a także budzenie zainteresowań technicznych.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Pomaganie dzieciom w rozumieniu istoty zjawisk atmosferycznych i w unikaniu zagrożeń.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Wychowanie dla poszanowania roślin i zwierząt.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Wspomaganie rozwoju intelektualnego dzieci wraz z edukacją matematyczną.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Kształtowanie gotowości do nauki czytania i pisania.</w:t>
      </w:r>
    </w:p>
    <w:p w:rsidR="009F078A" w:rsidRPr="009F078A" w:rsidRDefault="009F078A" w:rsidP="001F7FA0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9F078A">
        <w:t>Wychowanie rodzinne, obywatelskie i patriotyczne.</w:t>
      </w:r>
    </w:p>
    <w:p w:rsidR="009F078A" w:rsidRPr="009F078A" w:rsidRDefault="009F078A" w:rsidP="001F7FA0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Do realizacji celów statutowych przedszkole posiada: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salę zajęć i zabaw,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sal</w:t>
      </w:r>
      <w:r w:rsidRPr="009F078A">
        <w:rPr>
          <w:rFonts w:eastAsia="TimesNewRoman"/>
          <w:sz w:val="24"/>
          <w:szCs w:val="24"/>
        </w:rPr>
        <w:t xml:space="preserve">ę </w:t>
      </w:r>
      <w:r w:rsidRPr="009F078A">
        <w:rPr>
          <w:sz w:val="24"/>
          <w:szCs w:val="24"/>
        </w:rPr>
        <w:t>zabaw i leżakowania,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pomieszczenie administracyjne,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kuchnię </w:t>
      </w:r>
      <w:proofErr w:type="spellStart"/>
      <w:r w:rsidRPr="009F078A">
        <w:rPr>
          <w:sz w:val="24"/>
          <w:szCs w:val="24"/>
        </w:rPr>
        <w:t>kateringu</w:t>
      </w:r>
      <w:proofErr w:type="spellEnd"/>
      <w:r w:rsidRPr="009F078A">
        <w:rPr>
          <w:sz w:val="24"/>
          <w:szCs w:val="24"/>
        </w:rPr>
        <w:t>, wydawalnia</w:t>
      </w:r>
      <w:r w:rsidRPr="009F078A">
        <w:rPr>
          <w:rFonts w:eastAsia="TimesNewRoman"/>
          <w:sz w:val="24"/>
          <w:szCs w:val="24"/>
        </w:rPr>
        <w:t xml:space="preserve"> </w:t>
      </w:r>
      <w:r w:rsidRPr="009F078A">
        <w:rPr>
          <w:sz w:val="24"/>
          <w:szCs w:val="24"/>
        </w:rPr>
        <w:t>posiłków,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jadalnię,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zmywalni</w:t>
      </w:r>
      <w:r w:rsidRPr="009F078A">
        <w:rPr>
          <w:rFonts w:eastAsia="TimesNewRoman"/>
          <w:sz w:val="24"/>
          <w:szCs w:val="24"/>
        </w:rPr>
        <w:t xml:space="preserve">ę </w:t>
      </w:r>
      <w:r w:rsidRPr="009F078A">
        <w:rPr>
          <w:sz w:val="24"/>
          <w:szCs w:val="24"/>
        </w:rPr>
        <w:t>naczy</w:t>
      </w:r>
      <w:r w:rsidRPr="009F078A">
        <w:rPr>
          <w:rFonts w:eastAsia="TimesNewRoman"/>
          <w:sz w:val="24"/>
          <w:szCs w:val="24"/>
        </w:rPr>
        <w:t>ń</w:t>
      </w:r>
      <w:r w:rsidRPr="009F078A">
        <w:rPr>
          <w:sz w:val="24"/>
          <w:szCs w:val="24"/>
        </w:rPr>
        <w:t>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szatni</w:t>
      </w:r>
      <w:r w:rsidRPr="009F078A">
        <w:rPr>
          <w:rFonts w:eastAsia="TimesNewRoman"/>
          <w:sz w:val="24"/>
          <w:szCs w:val="24"/>
        </w:rPr>
        <w:t xml:space="preserve">ę </w:t>
      </w:r>
      <w:r w:rsidRPr="009F078A">
        <w:rPr>
          <w:sz w:val="24"/>
          <w:szCs w:val="24"/>
        </w:rPr>
        <w:t>dla dzieci,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szatni</w:t>
      </w:r>
      <w:r w:rsidRPr="009F078A">
        <w:rPr>
          <w:rFonts w:eastAsia="TimesNewRoman"/>
          <w:sz w:val="24"/>
          <w:szCs w:val="24"/>
        </w:rPr>
        <w:t xml:space="preserve">ę </w:t>
      </w:r>
      <w:r w:rsidRPr="009F078A">
        <w:rPr>
          <w:sz w:val="24"/>
          <w:szCs w:val="24"/>
        </w:rPr>
        <w:t>dla personelu,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węzeł sanitarny,</w:t>
      </w: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ogród przedszkolny.</w:t>
      </w: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Podstawowymi formami działalności </w:t>
      </w:r>
      <w:proofErr w:type="spellStart"/>
      <w:r w:rsidRPr="009F078A">
        <w:rPr>
          <w:sz w:val="24"/>
          <w:szCs w:val="24"/>
        </w:rPr>
        <w:t>dydaktyczno</w:t>
      </w:r>
      <w:proofErr w:type="spellEnd"/>
      <w:r w:rsidRPr="009F078A">
        <w:rPr>
          <w:sz w:val="24"/>
          <w:szCs w:val="24"/>
        </w:rPr>
        <w:t xml:space="preserve"> – wychowawczej przedszkola są: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obowiązkowe zajęcia edukacyjne z całą grupą, 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zajęcia stymulacyjne organizowane w małych zespołach, 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zajęcia </w:t>
      </w:r>
      <w:proofErr w:type="spellStart"/>
      <w:r w:rsidRPr="009F078A">
        <w:rPr>
          <w:sz w:val="24"/>
          <w:szCs w:val="24"/>
        </w:rPr>
        <w:t>dydaktyczno</w:t>
      </w:r>
      <w:proofErr w:type="spellEnd"/>
      <w:r w:rsidRPr="009F078A">
        <w:rPr>
          <w:sz w:val="24"/>
          <w:szCs w:val="24"/>
        </w:rPr>
        <w:t xml:space="preserve"> – wyrównawcze i specjalistyczne wspomagające rozwój dzieci z zaburzeniami rozwojowymi,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sytuacje edukacyjne – stwarzanie dziecku możliwości wyboru zadań, czasu ich realizacji, 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wyboru partnerów i środków materialnych,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spontaniczna działalność dzieci , </w:t>
      </w:r>
    </w:p>
    <w:p w:rsidR="009F078A" w:rsidRPr="009F078A" w:rsidRDefault="009F078A" w:rsidP="001F7FA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>zajęcia dodatkowe organizowane na prośbę rodziców.</w:t>
      </w: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1F7FA0">
      <w:pPr>
        <w:pStyle w:val="NormalnyWeb"/>
        <w:numPr>
          <w:ilvl w:val="0"/>
          <w:numId w:val="66"/>
        </w:numPr>
        <w:shd w:val="clear" w:color="auto" w:fill="FFFFFF"/>
        <w:spacing w:after="0" w:line="336" w:lineRule="atLeast"/>
        <w:ind w:left="284" w:right="0" w:hanging="284"/>
        <w:jc w:val="left"/>
      </w:pPr>
      <w:r w:rsidRPr="009F078A">
        <w:lastRenderedPageBreak/>
        <w:t>Przedszkole spełnia warunki do  organizowania opieki nad dziećmi niepełnosprawnymi  m.in. przez:</w:t>
      </w:r>
    </w:p>
    <w:p w:rsidR="009F078A" w:rsidRPr="009F078A" w:rsidRDefault="009F078A" w:rsidP="001F7FA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9F078A">
        <w:t>tworzenie oddziału integracyjnego,</w:t>
      </w:r>
    </w:p>
    <w:p w:rsidR="009F078A" w:rsidRPr="009F078A" w:rsidRDefault="009F078A" w:rsidP="001F7FA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9F078A">
        <w:t>organizowanie zajęć rewalidacyjnych,</w:t>
      </w:r>
    </w:p>
    <w:p w:rsidR="009F078A" w:rsidRPr="009F078A" w:rsidRDefault="009F078A" w:rsidP="001F7FA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9F078A">
        <w:t>organizowanie nauczania na podstawie orzeczenia poradni psychologiczno-pedagogicznej,</w:t>
      </w:r>
    </w:p>
    <w:p w:rsidR="009F078A" w:rsidRPr="009F078A" w:rsidRDefault="009F078A" w:rsidP="001F7FA0">
      <w:pPr>
        <w:pStyle w:val="NormalnyWeb"/>
        <w:numPr>
          <w:ilvl w:val="0"/>
          <w:numId w:val="62"/>
        </w:numPr>
        <w:shd w:val="clear" w:color="auto" w:fill="FFFFFF"/>
        <w:spacing w:after="0"/>
        <w:ind w:right="0" w:hanging="294"/>
        <w:jc w:val="left"/>
      </w:pPr>
      <w:r w:rsidRPr="009F078A">
        <w:t>stwarzanie przyjemnej atmosfery wobec dzieci z niepełnosprawnością.</w:t>
      </w:r>
    </w:p>
    <w:p w:rsidR="009F078A" w:rsidRPr="009F078A" w:rsidRDefault="009F078A" w:rsidP="009F078A">
      <w:pPr>
        <w:pStyle w:val="NormalnyWeb"/>
        <w:shd w:val="clear" w:color="auto" w:fill="FFFFFF"/>
        <w:spacing w:after="0"/>
        <w:ind w:left="426"/>
      </w:pPr>
    </w:p>
    <w:p w:rsidR="009F078A" w:rsidRPr="009F078A" w:rsidRDefault="009F078A" w:rsidP="001F7FA0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sz w:val="24"/>
          <w:szCs w:val="24"/>
        </w:rPr>
      </w:pPr>
      <w:r w:rsidRPr="009F078A">
        <w:rPr>
          <w:sz w:val="24"/>
          <w:szCs w:val="24"/>
        </w:rPr>
        <w:t>Przedszkole może prowadzić działalność innowacyjną i eksperymentalną uwzględniającą możliwość wprowadzania nowych rozwiązań programowych, organizacyjnych i metodycznych w zakresie działalności dydaktycznej, wychowawczej i opiekuńczej. Przedszkole może prowadzić powyższą działalność również w celu wprowadzania odmiennych od powszechnie obowiązujących warunków działania i organizacji placówki.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3</w:t>
      </w:r>
    </w:p>
    <w:p w:rsidR="009F078A" w:rsidRPr="009F078A" w:rsidRDefault="009F078A" w:rsidP="001F7FA0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udziela i organizuje dzieciom pomoc psychologiczno-pedagogiczną:</w:t>
      </w:r>
    </w:p>
    <w:p w:rsidR="009F078A" w:rsidRPr="009F078A" w:rsidRDefault="009F078A" w:rsidP="001F7FA0">
      <w:pPr>
        <w:pStyle w:val="NormalnyWeb"/>
        <w:numPr>
          <w:ilvl w:val="0"/>
          <w:numId w:val="64"/>
        </w:numPr>
        <w:spacing w:before="100" w:beforeAutospacing="1" w:after="100" w:afterAutospacing="1"/>
        <w:ind w:right="0"/>
      </w:pPr>
      <w:r w:rsidRPr="009F078A">
        <w:t>Pomoc psychologiczno-pedagogiczna w przedszkolu jest udzielana z inicjatywy:</w:t>
      </w:r>
    </w:p>
    <w:p w:rsidR="009F078A" w:rsidRPr="009F078A" w:rsidRDefault="009F078A" w:rsidP="001F7FA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9F078A">
        <w:t>rodziców dziecka,</w:t>
      </w:r>
    </w:p>
    <w:p w:rsidR="009F078A" w:rsidRPr="009F078A" w:rsidRDefault="009F078A" w:rsidP="001F7FA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9F078A">
        <w:t>nauczyciela,</w:t>
      </w:r>
    </w:p>
    <w:p w:rsidR="009F078A" w:rsidRPr="009F078A" w:rsidRDefault="009F078A" w:rsidP="001F7FA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9F078A">
        <w:t>specjalisty,</w:t>
      </w:r>
    </w:p>
    <w:p w:rsidR="009F078A" w:rsidRPr="009F078A" w:rsidRDefault="009F078A" w:rsidP="001F7FA0">
      <w:pPr>
        <w:pStyle w:val="NormalnyWeb"/>
        <w:numPr>
          <w:ilvl w:val="0"/>
          <w:numId w:val="65"/>
        </w:numPr>
        <w:spacing w:after="0"/>
        <w:ind w:left="851" w:right="0" w:hanging="284"/>
      </w:pPr>
      <w:r w:rsidRPr="009F078A">
        <w:t>poradni psychologiczno-pedagogicznej, w tym poradni specjalistycznej.</w:t>
      </w:r>
    </w:p>
    <w:p w:rsidR="009F078A" w:rsidRPr="009F078A" w:rsidRDefault="009F078A" w:rsidP="001F7FA0">
      <w:pPr>
        <w:pStyle w:val="NormalnyWeb"/>
        <w:numPr>
          <w:ilvl w:val="0"/>
          <w:numId w:val="64"/>
        </w:numPr>
        <w:spacing w:before="100" w:beforeAutospacing="1" w:after="100" w:afterAutospacing="1"/>
        <w:ind w:right="0"/>
      </w:pPr>
      <w:r w:rsidRPr="009F078A">
        <w:t>Korzystanie z pomocy jest dobrowolne i nieodpłatne.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Pomoc psychologiczno-pedagogiczna jest udzielana w formie zajęć logopedycznych, </w:t>
      </w:r>
      <w:proofErr w:type="spellStart"/>
      <w:r w:rsidRPr="009F078A">
        <w:rPr>
          <w:sz w:val="24"/>
          <w:szCs w:val="24"/>
        </w:rPr>
        <w:t>korekcyjno</w:t>
      </w:r>
      <w:proofErr w:type="spellEnd"/>
      <w:r w:rsidRPr="009F078A">
        <w:rPr>
          <w:sz w:val="24"/>
          <w:szCs w:val="24"/>
        </w:rPr>
        <w:t xml:space="preserve"> – kompensacyjnych, dydaktyczno-wyrównawczych oraz innych, na zasadzie porad i konsultacji.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Pomoc psychologiczno-pedagogiczna udzielana rodzicom dzieci i nauczycielom polega na wspieraniu ich w rozwiązywaniu problemów wychowawczych i dydaktycznych oraz rozwijaniu ich umiejętności wychowawczych w celu zwiększania efektywności pomocy psychologiczno-pedagogicznej.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Organizacja pomocy psychologiczno-pedagogicznej jest zadaniem dyrektora.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Pomocy psychologiczno-pedagogicznej udzielają dzieciom nauczyciele oraz specjaliści, w szczególności psycholodzy, pedagodzy, logopedzi.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Zajęcia korekcyjno-kompensacyjne organizowane są dla dzieci z zaburzeniami i odchyleniami rozwojowymi lub specyficznymi trudnościami w uczeniu się; w zajęciach nie powinno uczestniczyć jednocześnie więcej niż pięć osób.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Zajęcia logopedyczne organizowane są dla dzieci z zaburzeniami mowy, które powodują zaburzenia komunikacji językowej oraz utrudniają naukę; w zajęciach nie powinny uczestniczyć jednocześnie więcej niż cztery osoby.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Zajęcia socjoterapeutyczne oraz inne zajęcia terapeutyczne organizowane są dla dzieci z dysfunkcjami i zaburzeniami utrudniającymi funkcjonowanie społeczne; w zajęciach nie powinno uczestniczyć jednocześnie więcej niż dziesięć osób.</w:t>
      </w:r>
    </w:p>
    <w:p w:rsidR="009F078A" w:rsidRPr="009F078A" w:rsidRDefault="009F078A" w:rsidP="001F7FA0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Nauczyciele oraz specjaliści prowadzą działania mające na celu:</w:t>
      </w:r>
    </w:p>
    <w:p w:rsidR="009F078A" w:rsidRPr="009F078A" w:rsidRDefault="009F078A" w:rsidP="001F7FA0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9F078A">
        <w:t>rozpoznanie indywidualnych potrzeb rozwojowych i edukacyjnych oraz możliwości psychofizycznych dzieci,</w:t>
      </w:r>
    </w:p>
    <w:p w:rsidR="009F078A" w:rsidRPr="009F078A" w:rsidRDefault="009F078A" w:rsidP="001F7FA0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9F078A">
        <w:lastRenderedPageBreak/>
        <w:t>rozpoznanie ich zainteresowań i uzdolnień,</w:t>
      </w:r>
    </w:p>
    <w:p w:rsidR="009F078A" w:rsidRPr="009F078A" w:rsidRDefault="009F078A" w:rsidP="001F7FA0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9F078A">
        <w:t>zaplanowanie wsparcia związanego z rozwijaniem zainteresowań i uzdolnień dzieci.</w:t>
      </w:r>
    </w:p>
    <w:p w:rsidR="009F078A" w:rsidRPr="009F078A" w:rsidRDefault="009F078A" w:rsidP="001F7FA0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Planowanie i koordynowanie udzielania dziecku pomocy psychologiczno-pedagogicznej należy do obowiązków zespołu składającego się z nauczycieli oraz specjalistów prowadzących zajęcia z dzieckiem.</w:t>
      </w:r>
    </w:p>
    <w:p w:rsidR="009F078A" w:rsidRPr="009F078A" w:rsidRDefault="009F078A" w:rsidP="001F7FA0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Zadania i sposób działania zespołu pomocy psychologiczno-pedagogicznej określają przepisy szczególne.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4</w:t>
      </w:r>
    </w:p>
    <w:p w:rsidR="009F078A" w:rsidRPr="009F078A" w:rsidRDefault="009F078A" w:rsidP="001F7FA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W przedszkolu może być organizowane wczesne wspomaganie rozwoju dziecka  mające na celu stymulowanie psychofizycznego rozwoju wychowanka od chwili wykrycia niepełnosprawności do podjęcia nauki w szkole, prowadzone bezpośrednio z dzieckiem oraz jego rodziną.</w:t>
      </w:r>
    </w:p>
    <w:p w:rsidR="009F078A" w:rsidRPr="009F078A" w:rsidRDefault="009F078A" w:rsidP="009F078A">
      <w:pPr>
        <w:pStyle w:val="Tekstpodstawowy"/>
        <w:jc w:val="both"/>
        <w:rPr>
          <w:sz w:val="24"/>
          <w:szCs w:val="24"/>
        </w:rPr>
      </w:pPr>
    </w:p>
    <w:p w:rsidR="009F078A" w:rsidRPr="009F078A" w:rsidRDefault="009F078A" w:rsidP="001F7FA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Zespół wczesnego wspomagania rozwoju dziecka jest powoływany przez dyrektora przedszkola. W skład zespołu wchodzą osoby posiadające przygotowanie do pracy z małymi dziećmi o zaburzonym rozwoju  zgodnie z odrębnymi przepisami.</w:t>
      </w:r>
    </w:p>
    <w:p w:rsidR="009F078A" w:rsidRPr="009F078A" w:rsidRDefault="009F078A" w:rsidP="009F078A">
      <w:pPr>
        <w:pStyle w:val="Tekstpodstawowy"/>
        <w:jc w:val="both"/>
        <w:rPr>
          <w:sz w:val="24"/>
          <w:szCs w:val="24"/>
        </w:rPr>
      </w:pPr>
    </w:p>
    <w:p w:rsidR="009F078A" w:rsidRPr="009F078A" w:rsidRDefault="009F078A" w:rsidP="001F7FA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Do zadań zespołu należy w szczególności:</w:t>
      </w:r>
    </w:p>
    <w:p w:rsidR="009F078A" w:rsidRPr="009F078A" w:rsidRDefault="009F078A" w:rsidP="009F078A">
      <w:pPr>
        <w:pStyle w:val="Tekstpodstawowy"/>
        <w:jc w:val="both"/>
        <w:rPr>
          <w:sz w:val="24"/>
          <w:szCs w:val="24"/>
        </w:rPr>
      </w:pPr>
    </w:p>
    <w:p w:rsidR="009F078A" w:rsidRPr="009F078A" w:rsidRDefault="009F078A" w:rsidP="001F7FA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ustalenie, na podstawie opinii o potrzebie wczesnego wspomagania rozwoju dziecka,   kierunków i harmonogramu działań w zakresie wczesnego wspomagania i wsparcia rodziny dziecka,</w:t>
      </w:r>
    </w:p>
    <w:p w:rsidR="009F078A" w:rsidRPr="009F078A" w:rsidRDefault="009F078A" w:rsidP="001F7FA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nawiązanie współpracy z zakładem opieki zdrowotnej lub ośrodkiem  pomocy społecznej w celu zapewnienia dziecku terapii lub innych form pomocy, stosownie do jego potrzeb,</w:t>
      </w:r>
    </w:p>
    <w:p w:rsidR="009F078A" w:rsidRPr="009F078A" w:rsidRDefault="009F078A" w:rsidP="001F7FA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opracowanie i realizowanie z dzieckiem i jego rodziną indywidualnego programu wczesnego wspomagania, z uwzględnieniem działań wspomagających rodzinę dziecka w zakresie realizacji programu, koordynowania działań specjalistów prowadzących zajęcia z dzieckiem oraz oceniania postępów dziecka,</w:t>
      </w:r>
    </w:p>
    <w:p w:rsidR="009F078A" w:rsidRPr="009F078A" w:rsidRDefault="009F078A" w:rsidP="001F7FA0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9F078A" w:rsidRPr="009F078A" w:rsidRDefault="009F078A" w:rsidP="009F078A">
      <w:pPr>
        <w:pStyle w:val="Tekstpodstawowy"/>
        <w:jc w:val="both"/>
        <w:rPr>
          <w:sz w:val="24"/>
          <w:szCs w:val="24"/>
        </w:rPr>
      </w:pPr>
    </w:p>
    <w:p w:rsidR="009F078A" w:rsidRPr="009F078A" w:rsidRDefault="009F078A" w:rsidP="001F7FA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Zajęcia w ramach wczesnego wspomagania mogą być organizowane w wymiarze do 4-8 godzin w miesiącu, w zależności od możliwości psychofizycznych i potrzeb dziecka.</w:t>
      </w:r>
    </w:p>
    <w:p w:rsidR="009F078A" w:rsidRPr="009F078A" w:rsidRDefault="009F078A" w:rsidP="009F078A">
      <w:pPr>
        <w:pStyle w:val="Tekstpodstawowy"/>
        <w:jc w:val="both"/>
        <w:rPr>
          <w:sz w:val="24"/>
          <w:szCs w:val="24"/>
        </w:rPr>
      </w:pPr>
    </w:p>
    <w:p w:rsidR="009F078A" w:rsidRPr="009F078A" w:rsidRDefault="009F078A" w:rsidP="001F7FA0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Zadania, o których mowa w ust. 4 pkt. a) i b), są realizowane we współpracy z:</w:t>
      </w:r>
    </w:p>
    <w:p w:rsidR="009F078A" w:rsidRPr="009F078A" w:rsidRDefault="009F078A" w:rsidP="001F7FA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rodzicami,</w:t>
      </w:r>
    </w:p>
    <w:p w:rsidR="009F078A" w:rsidRPr="009F078A" w:rsidRDefault="009F078A" w:rsidP="001F7FA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nauczycielami i innymi pracownikami przedszkola,</w:t>
      </w:r>
    </w:p>
    <w:p w:rsidR="009F078A" w:rsidRPr="009F078A" w:rsidRDefault="009F078A" w:rsidP="001F7FA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poradniami psychologiczno-pedagogicznymi i innymi poradniami specjalistycznymi,</w:t>
      </w:r>
    </w:p>
    <w:p w:rsidR="009F078A" w:rsidRPr="009F078A" w:rsidRDefault="009F078A" w:rsidP="001F7FA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innymi przedszkolami,</w:t>
      </w:r>
    </w:p>
    <w:p w:rsidR="009F078A" w:rsidRPr="009F078A" w:rsidRDefault="009F078A" w:rsidP="001F7FA0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9F078A">
        <w:rPr>
          <w:sz w:val="24"/>
          <w:szCs w:val="24"/>
        </w:rPr>
        <w:t>podmiotami działającymi na rzecz rodziny, dzieci i młodzieży.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</w:p>
    <w:p w:rsidR="009F078A" w:rsidRDefault="009F078A" w:rsidP="009F078A">
      <w:pPr>
        <w:pStyle w:val="NormalnyWeb"/>
        <w:jc w:val="center"/>
        <w:rPr>
          <w:b/>
        </w:rPr>
      </w:pPr>
    </w:p>
    <w:p w:rsidR="009F078A" w:rsidRDefault="009F078A" w:rsidP="009F078A">
      <w:pPr>
        <w:pStyle w:val="NormalnyWeb"/>
        <w:jc w:val="center"/>
        <w:rPr>
          <w:b/>
        </w:rPr>
      </w:pP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lastRenderedPageBreak/>
        <w:t>§ 5</w:t>
      </w:r>
    </w:p>
    <w:p w:rsidR="009F078A" w:rsidRPr="009F078A" w:rsidRDefault="009F078A" w:rsidP="001F7FA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umożliwia dzieciom podtrzymywanie poczucia tożsamości narodowej, etnicznej, religijnej i językowej przez:</w:t>
      </w:r>
    </w:p>
    <w:p w:rsidR="009F078A" w:rsidRPr="009F078A" w:rsidRDefault="009F078A" w:rsidP="001F7FA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9F078A">
        <w:t>Prowadzenie zajęć w języku polskim.</w:t>
      </w:r>
    </w:p>
    <w:p w:rsidR="009F078A" w:rsidRPr="009F078A" w:rsidRDefault="009F078A" w:rsidP="001F7FA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9F078A">
        <w:t>Wprowadzanie w trakcie zajęć treści związanych z historią, przyrodą, kulturą i tradycją naszego kraju i regionu.</w:t>
      </w:r>
    </w:p>
    <w:p w:rsidR="009F078A" w:rsidRPr="009F078A" w:rsidRDefault="009F078A" w:rsidP="001F7FA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9F078A">
        <w:t>Nauczanie religii (katechezę) w ramach planu zajęć przedszkolnych dla dzieci, których rodzice lub opiekunowie wyrażają takie życzenie. W tym czasie dzieci nieuczęszczające na katechezę mają zapewnioną opiekę nauczyciela.</w:t>
      </w:r>
    </w:p>
    <w:p w:rsidR="009F078A" w:rsidRPr="009F078A" w:rsidRDefault="009F078A" w:rsidP="001F7FA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realizuje cele i zadania wynikające z ustawy, poprzez organizowanie przez nauczycieli pracy z całą grupą dzieci, zespołowo lub indywidualnie, w oparciu o podstawę programową wychowania przedszkolnego, w szczególności zaś poprzez: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Dobór treści, metod i organizację pracy wychowawczo-dydaktycznej i opiekuńczej uwzględniające zainteresowania, potrzeby i możliwości rozwojowe dziecka.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Organizowanie sytuacji edukacyjnych sprzyjających nawiązywaniu przez dzieci różnorodnych kontaktów społecznych oraz wyrażaniu własnych emocji, myśli i wiedzy w różnorodnej twórczości własnej – werbalnej, plastycznej, ruchowej, muzycznej.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Ukazanie dzieciom piękna języka ojczystego oraz bogactwa kultury i tradycji narodowej i regionalnej.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Upowszechnianie wiedzy ekologicznej wśród dzieci oraz kształtowanie właściwych postaw wobec zagadnień ochrony środowiska.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Upowszechnienie wiedzy o ruchu drogowym wśród dzieci oraz kształtowanie właściwych postaw wobec problemu bezpieczeństwa i zasad poruszania się po drodze.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Prowadzenie edukacji zdrowotnej wśród dzieci poprzez kształtowanie właściwych nawyków we współpracy z domem rodzinnym, nauczycielami i pozostałymi pracownikami przedszkola.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Uwzględnienie w pracy opiekuńczej, wychowawczej i dydaktycznej potrzeb dzieci należących do mniejszości narodowych i etnicznych.</w:t>
      </w:r>
    </w:p>
    <w:p w:rsidR="009F078A" w:rsidRPr="009F078A" w:rsidRDefault="009F078A" w:rsidP="001F7FA0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Wprowadzanie innowacji pedagogicznych, poszerzających zakres podstawy programowej wychowania przedszkolnego, polegających na nowatorskich rozwiązaniach programowych.</w:t>
      </w:r>
    </w:p>
    <w:p w:rsidR="009F078A" w:rsidRPr="009F078A" w:rsidRDefault="009F078A" w:rsidP="001F7FA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wspomaga rodzinę w procesie wychowania dziecka i w przygotowaniu go do nauki w szkole poprzez:</w:t>
      </w:r>
    </w:p>
    <w:p w:rsidR="009F078A" w:rsidRPr="009F078A" w:rsidRDefault="009F078A" w:rsidP="001F7FA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Pomoc w rozpoznawaniu możliwości rozwojowych dziecka i w podjęciu wczesnej, interwencji specjalistycznej.</w:t>
      </w:r>
    </w:p>
    <w:p w:rsidR="009F078A" w:rsidRPr="009F078A" w:rsidRDefault="009F078A" w:rsidP="001F7FA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Informowanie na bieżąco o postępach i zachowaniu dziecka, osiąganych przez nie sukcesach i niepowodzeniach oraz o objawach wskazujących na konieczność konsultacji z określonymi specjalistami.</w:t>
      </w:r>
    </w:p>
    <w:p w:rsidR="009F078A" w:rsidRPr="009F078A" w:rsidRDefault="009F078A" w:rsidP="001F7FA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Informowanie rodziców o kierunkach i zakresie zadań opiekuńczych, wychowawczych i dydaktycznych realizowanych w przedszkolu i w poszczególnych oddziałach.</w:t>
      </w:r>
    </w:p>
    <w:p w:rsidR="009F078A" w:rsidRPr="009F078A" w:rsidRDefault="009F078A" w:rsidP="001F7FA0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Upowszechnianie wiedzy pedagogiczno-psychologicznej w różnych formach.</w:t>
      </w:r>
    </w:p>
    <w:p w:rsidR="009F078A" w:rsidRPr="009F078A" w:rsidRDefault="009F078A" w:rsidP="001F7FA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może organizować opiekę nad dziećmi niepełnosprawnymi w zakresie dopuszczonym możliwościami techniczno-lokalowymi i organizacyjnymi;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Nauczyciel zobowiązany jest do uwzględnienia w realizacji zadań dydaktycznych, opiekuńczych i wychowawczych rodzaju i stopnia niepełnosprawności dziecka.</w:t>
      </w:r>
    </w:p>
    <w:p w:rsidR="009F078A" w:rsidRPr="009F078A" w:rsidRDefault="009F078A" w:rsidP="001F7FA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lastRenderedPageBreak/>
        <w:t>Zakres i sposób sprawowania opieki nad dziećmi w czasie zajęć w przedszkolu i poza nim:</w:t>
      </w:r>
    </w:p>
    <w:p w:rsidR="009F078A" w:rsidRPr="009F078A" w:rsidRDefault="009F078A" w:rsidP="001F7FA0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Opiekę nad dziećmi w trakcie całego ich pobytu w przedszkolu sprawują nauczyciele, w wyjątkowych sytuacjach krótkotrwałą opiekę nad dziećmi może sprawować inny pracownik przedszkola wyznaczony przez dyrektora przedszkola.</w:t>
      </w:r>
    </w:p>
    <w:p w:rsidR="009F078A" w:rsidRPr="009F078A" w:rsidRDefault="009F078A" w:rsidP="001F7FA0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Nauczyciel sprawuje opiekę nad dzieckiem i jest za nie odpowiedzialny od momentu powierzenia go bezpośrednio przez rodzica lub opiekuna prawnego do chwili odebrania z przedszkola.</w:t>
      </w:r>
    </w:p>
    <w:p w:rsidR="009F078A" w:rsidRPr="009F078A" w:rsidRDefault="009F078A" w:rsidP="001F7FA0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Dziecko musi być przyprowadzane i odbierane z przedszkola przez:</w:t>
      </w:r>
    </w:p>
    <w:p w:rsidR="009F078A" w:rsidRPr="009F078A" w:rsidRDefault="009F078A" w:rsidP="001F7FA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rodziców lub opiekunów prawnych,</w:t>
      </w:r>
    </w:p>
    <w:p w:rsidR="009F078A" w:rsidRPr="009F078A" w:rsidRDefault="009F078A" w:rsidP="001F7FA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upoważnioną przez nich, na piśmie, osobę zapewniającą pełne bezpieczeństwo,</w:t>
      </w:r>
    </w:p>
    <w:p w:rsidR="009F078A" w:rsidRPr="009F078A" w:rsidRDefault="009F078A" w:rsidP="001F7FA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w przypadku odbierania dzieci przez starsze rodzeństwo – rodzeństwo musi mieć ukończone 13 lat i posiadać upoważnienie na piśmie od rodzica,</w:t>
      </w:r>
    </w:p>
    <w:p w:rsidR="009F078A" w:rsidRPr="009F078A" w:rsidRDefault="009F078A" w:rsidP="001F7FA0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przedszkole może odmówić wydania dziecka w przypadku, gdy stan osoby zamierzającej odebrać dziecko (np. upojenie alkoholowe) będzie wskazywał, że nie jest ona w stanie zapewnić dziecku bezpieczeństwa.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Przebieg zajęć w przedszkolu jest regulowany przez „Ramowy Rozkład Dnia” z uwzględnieniem zalecanych warunków realizacji podstawy programowej.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Dzieci mają zapewniony codzienny odpoczynek w określonej formie: dzieci młodsze – leżakowanie, dzieci starsze – zajęcia relaksacyjne i wyciszające.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Umożliwia się dzieciom codzienny pobyt na świeżym powietrzu, o ile pozwalają na to warunki pogodowe (wyjątek stanowi temperatura powietrza poniżej -10ºC, silny wiatr, ulewny deszcz).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W salach zajęć zapewnia się temperaturę, co najmniej 18ºC, w przypadku niższej temperatury, dyrektor przedszkola może zawiesić zajęcia na czas oznaczony i powiadamia o tym organ prowadzący.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 xml:space="preserve">Stoliki, krzesełka i wyposażenie </w:t>
      </w:r>
      <w:proofErr w:type="spellStart"/>
      <w:r w:rsidRPr="009F078A">
        <w:t>sal</w:t>
      </w:r>
      <w:proofErr w:type="spellEnd"/>
      <w:r w:rsidRPr="009F078A">
        <w:t xml:space="preserve"> dostosowane są do wieku i wzrostu dzieci oraz do rodzaju ich działalności.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Poza udzieleniem pierwszej pomocy w nagłych wypadkach, z uwagi na brak profesjonalnej opieki medycznej, wobec wychowanków na terenie placówki nie stosuje się żadnych zabiegów medycznych oraz nie podaje się jakichkolwiek leków.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Ze względów bezpieczeństwa do przedszkola przyjmowane są dzieci zdrowe; w przypadku zachorowania dziecka w trakcie pobytu w przedszkolu, informuje się rodziców o tym fakcie i są oni zobowiązani do jak najszybszego odebrania dziecka i zapewnienia mu fachowej opieki. Dziecko nie mo</w:t>
      </w:r>
      <w:r w:rsidRPr="009F078A">
        <w:rPr>
          <w:rFonts w:eastAsia="TimesNewRoman"/>
        </w:rPr>
        <w:t>ż</w:t>
      </w:r>
      <w:r w:rsidRPr="009F078A">
        <w:t>e ucz</w:t>
      </w:r>
      <w:r w:rsidRPr="009F078A">
        <w:rPr>
          <w:rFonts w:eastAsia="TimesNewRoman"/>
        </w:rPr>
        <w:t>ę</w:t>
      </w:r>
      <w:r w:rsidRPr="009F078A">
        <w:t>szcza</w:t>
      </w:r>
      <w:r w:rsidRPr="009F078A">
        <w:rPr>
          <w:rFonts w:eastAsia="TimesNewRoman"/>
        </w:rPr>
        <w:t xml:space="preserve">ć </w:t>
      </w:r>
      <w:r w:rsidRPr="009F078A">
        <w:t>do przedszkola do czasu całkowitego wyleczenia.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W trakcie zajęć poza terenem przedszkola opiekę nad dziećmi sprawuje nauczyciel wraz z osobą pomagającą, którą może być inny pracownik przedszkola lub rodzic; na 1 osobę dorosłą może przypadać maksymalnie 10 dzieci z zastrzeżeniem, iż zawsze musi być nie mniej niż 2 opiekunów.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  <w:rPr>
          <w:i/>
        </w:rPr>
      </w:pPr>
      <w:r w:rsidRPr="009F078A">
        <w:t xml:space="preserve">Każda wycieczka jest organizowana zgodnie z ogólnym </w:t>
      </w:r>
      <w:r w:rsidRPr="009F078A">
        <w:rPr>
          <w:i/>
        </w:rPr>
        <w:t>Regulaminem wycieczek i spacerów.</w:t>
      </w:r>
      <w:r w:rsidRPr="009F078A">
        <w:rPr>
          <w:i/>
          <w:color w:val="FF6600"/>
        </w:rPr>
        <w:t xml:space="preserve"> 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W trakcie wyjść dzieci poza teren przedszkola nauczyciel zobowiązany jest do ścisłego przestrzegania przepisów o ruchu drogowym i zapoznawania z nimi dzieci przed wyjściem w teren.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Przed każdym wyjściem do ogrodu przedszkolnego teren musi być sprawdzony przez nauczyciela lub innego pracownika przedszkola.</w:t>
      </w:r>
    </w:p>
    <w:p w:rsidR="009F078A" w:rsidRPr="009F078A" w:rsidRDefault="009F078A" w:rsidP="001F7FA0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razie nieszczęśliwego wypadku podczas pobytu dziecka w przedszkolu nauczycielka zobowiązana jest:</w:t>
      </w:r>
    </w:p>
    <w:p w:rsidR="009F078A" w:rsidRPr="009F078A" w:rsidRDefault="009F078A" w:rsidP="001F7FA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9F078A">
        <w:lastRenderedPageBreak/>
        <w:t>Udzielić pierwszej pomocy, a w razie konieczności wezwać pogotowie ratunkowe.</w:t>
      </w:r>
    </w:p>
    <w:p w:rsidR="009F078A" w:rsidRPr="009F078A" w:rsidRDefault="009F078A" w:rsidP="001F7FA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9F078A">
        <w:t>Powiadomić rodziców/prawnych opiekunów dziecka.</w:t>
      </w:r>
    </w:p>
    <w:p w:rsidR="009F078A" w:rsidRPr="009F078A" w:rsidRDefault="009F078A" w:rsidP="001F7FA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9F078A">
        <w:t>Niezwłocznie powiadomić dyrektora przedszkola.</w:t>
      </w:r>
    </w:p>
    <w:p w:rsidR="009F078A" w:rsidRPr="009F078A" w:rsidRDefault="009F078A" w:rsidP="001F7FA0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9F078A">
        <w:t>O zaistniałym zdarzeniu poinformować nauczycielkę zmienniczkę.</w:t>
      </w:r>
    </w:p>
    <w:p w:rsidR="009F078A" w:rsidRPr="009F078A" w:rsidRDefault="009F078A" w:rsidP="001F7FA0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9F078A">
        <w:t>Dyrektor jest zobowiązany powiadomić o wypadku śmiertelnym, ciężkim i zbiorowym prokuratora, organ prowadzący i kuratora oświaty, a w przypadku zbiorowego zatrucia -państwowego inspektora sanitarnego.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III.  ORGANY PRZEDSZKOLA I ICH KOMPETENCJE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6</w:t>
      </w:r>
    </w:p>
    <w:p w:rsidR="009F078A" w:rsidRPr="009F078A" w:rsidRDefault="009F078A" w:rsidP="001F7FA0">
      <w:pPr>
        <w:pStyle w:val="NormalnyWeb"/>
        <w:numPr>
          <w:ilvl w:val="0"/>
          <w:numId w:val="24"/>
        </w:numPr>
        <w:spacing w:before="100" w:beforeAutospacing="1" w:after="100" w:afterAutospacing="1"/>
        <w:ind w:right="0"/>
        <w:jc w:val="left"/>
      </w:pPr>
      <w:r w:rsidRPr="009F078A">
        <w:t>Organami przedszkola są:</w:t>
      </w:r>
    </w:p>
    <w:p w:rsidR="009F078A" w:rsidRPr="009F078A" w:rsidRDefault="009F078A" w:rsidP="001F7FA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9F078A">
        <w:t>Dyrektor przedszkola,</w:t>
      </w:r>
    </w:p>
    <w:p w:rsidR="009F078A" w:rsidRPr="009F078A" w:rsidRDefault="009F078A" w:rsidP="001F7FA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9F078A">
        <w:t>Rada pedagogiczna,</w:t>
      </w:r>
    </w:p>
    <w:p w:rsidR="009F078A" w:rsidRPr="009F078A" w:rsidRDefault="009F078A" w:rsidP="001F7FA0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9F078A">
        <w:t>Rada rodziców.</w:t>
      </w:r>
    </w:p>
    <w:p w:rsidR="009F078A" w:rsidRPr="009F078A" w:rsidRDefault="009F078A" w:rsidP="001F7FA0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sz w:val="24"/>
          <w:szCs w:val="24"/>
        </w:rPr>
      </w:pPr>
      <w:r w:rsidRPr="009F078A">
        <w:rPr>
          <w:sz w:val="24"/>
          <w:szCs w:val="24"/>
        </w:rPr>
        <w:t xml:space="preserve">Do obowiązków </w:t>
      </w:r>
      <w:r w:rsidRPr="009F078A">
        <w:rPr>
          <w:rStyle w:val="Pogrubienie"/>
          <w:sz w:val="24"/>
          <w:szCs w:val="24"/>
        </w:rPr>
        <w:t>dyrektora</w:t>
      </w:r>
      <w:r w:rsidRPr="009F078A">
        <w:rPr>
          <w:sz w:val="24"/>
          <w:szCs w:val="24"/>
        </w:rPr>
        <w:t xml:space="preserve"> przedszkola należy: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kierowanie działalnością placówki i reprezentowanie jej na zewnątrz,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sprawowanie nadzoru pedagogicznego, dokonywanie oceny pracy nauczycieli i oceny ich dorobku zawodowego,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sprawowanie opieki nad dziećmi oraz stwarzanie im warunków do harmonijnego rozwoju psychofizycznego,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zapewnienie pomocy nauczycielom w realizacji ich zadań i w ich doskonaleniu zawodowym,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zapewnienie, w miarę możliwości, odpowiednich warunków organizacyjnych do realizacji zadań wychowawczo-dydaktycznych i opiekuńczych,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wykonywanie zadań związanych z zapewnieniem bezpieczeństwa dzieciom i nauczycielom w czasie zajęć organizowanych przez przedszkole,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realizowanie uchwał rady pedagogicznej i rady rodziców podjętych w ramach ich kompetencji stanowiących,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organizowanie pomocy psychologiczno-pedagogicznej,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dysponowanie środkami określonymi w planie finansowym placówki,</w:t>
      </w:r>
    </w:p>
    <w:p w:rsidR="009F078A" w:rsidRPr="009F078A" w:rsidRDefault="009F078A" w:rsidP="001F7FA0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9F078A">
        <w:t>wykonywanie innych zadań wynikających z przepisów szczególnych.</w:t>
      </w:r>
    </w:p>
    <w:p w:rsidR="009F078A" w:rsidRPr="009F078A" w:rsidRDefault="009F078A" w:rsidP="001F7FA0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Dyrektor przedszkola decyduje w sprawach:</w:t>
      </w:r>
    </w:p>
    <w:p w:rsidR="009F078A" w:rsidRPr="009F078A" w:rsidRDefault="009F078A" w:rsidP="001F7FA0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zatrudniania i zwalniania nauczycieli oraz innych pracowników przedszkola,</w:t>
      </w:r>
    </w:p>
    <w:p w:rsidR="009F078A" w:rsidRPr="009F078A" w:rsidRDefault="009F078A" w:rsidP="001F7FA0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przyznawania nagród oraz wymierzania kar porządkowych nauczycielom i innym pracownikom placówki,</w:t>
      </w:r>
    </w:p>
    <w:p w:rsidR="009F078A" w:rsidRPr="009F078A" w:rsidRDefault="009F078A" w:rsidP="001F7FA0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występowania z wnioskami po zasięgnięciu opinii rady pedagogicznej w sprawach odznaczeń, nagród i innych wyróżnień dla nauczycieli oraz pozostałych pracowników placówki.</w:t>
      </w:r>
    </w:p>
    <w:p w:rsidR="009F078A" w:rsidRPr="009F078A" w:rsidRDefault="009F078A" w:rsidP="001F7FA0">
      <w:pPr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Dyrektor przedszkola w wykonywaniu swoich zadań współpracuje z organami przedszkola, związkami zawodowymi, organem prowadzącym i sprawującym nadzór pedagogiczny.</w:t>
      </w:r>
    </w:p>
    <w:p w:rsidR="009F078A" w:rsidRDefault="009F078A" w:rsidP="009F078A">
      <w:pPr>
        <w:pStyle w:val="NormalnyWeb"/>
        <w:jc w:val="center"/>
        <w:rPr>
          <w:b/>
        </w:rPr>
      </w:pP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lastRenderedPageBreak/>
        <w:t>§ 7</w:t>
      </w:r>
    </w:p>
    <w:p w:rsidR="009F078A" w:rsidRPr="009F078A" w:rsidRDefault="009F078A" w:rsidP="001F7FA0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rStyle w:val="Pogrubienie"/>
          <w:sz w:val="24"/>
          <w:szCs w:val="24"/>
        </w:rPr>
        <w:t>Rada pedagogiczna</w:t>
      </w:r>
      <w:r w:rsidRPr="009F078A">
        <w:rPr>
          <w:sz w:val="24"/>
          <w:szCs w:val="24"/>
        </w:rPr>
        <w:t xml:space="preserve"> jest kolegialnym organem przedszkola w zakresie realizacji jego statutowych zadań dotyczących kształcenia, wychowania i opieki.</w:t>
      </w:r>
    </w:p>
    <w:p w:rsidR="009F078A" w:rsidRPr="009F078A" w:rsidRDefault="009F078A" w:rsidP="001F7FA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9F078A">
        <w:t>w skład rady pedagogicznej wchodzą wszyscy nauczyciele zatrudnieni w przedszkolu; w zebraniach mogą także brać udział z głosem doradczym osoby zapraszane przez jej przewodniczącego za zgodą lub na wniosek rady pedagogicznej;</w:t>
      </w:r>
    </w:p>
    <w:p w:rsidR="009F078A" w:rsidRPr="009F078A" w:rsidRDefault="009F078A" w:rsidP="001F7FA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9F078A">
        <w:t>przewodniczącym rady pedagogicznej jest dyrektor przedszkola;</w:t>
      </w:r>
    </w:p>
    <w:p w:rsidR="009F078A" w:rsidRPr="009F078A" w:rsidRDefault="009F078A" w:rsidP="001F7FA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9F078A">
        <w:t>zebrania rady pedagogicznej są organizowane: przed rozpoczęciem roku szkolnego, w połowie roku szkolnego, po zakończeniu roku szkolnego oraz w miarę bieżących potrzeb;</w:t>
      </w:r>
    </w:p>
    <w:p w:rsidR="009F078A" w:rsidRPr="009F078A" w:rsidRDefault="009F078A" w:rsidP="001F7FA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9F078A">
        <w:t>zebrania mogą być organizowane na wniosek organu sprawującego nadzór pedagogiczny, organu prowadzącego lub co najmniej 1/3 członków rady;</w:t>
      </w:r>
    </w:p>
    <w:p w:rsidR="009F078A" w:rsidRPr="009F078A" w:rsidRDefault="009F078A" w:rsidP="001F7FA0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9F078A">
        <w:t>Dyrektor przedszkola przedstawia radzie pedagogicznej, nie rzadziej niż dwa razy w roku szkolnym, ogólne wnioski wynikające ze sprawowanego nadzoru pedagogicznego oraz sprawozdanie z realizacji nadzoru pedagogicznego w terminie do 31 sierpnia.</w:t>
      </w:r>
    </w:p>
    <w:p w:rsidR="009F078A" w:rsidRPr="009F078A" w:rsidRDefault="009F078A" w:rsidP="001F7FA0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Do kompetencji stanowiących rady pedagogicznej należy:</w:t>
      </w:r>
    </w:p>
    <w:p w:rsidR="009F078A" w:rsidRPr="009F078A" w:rsidRDefault="009F078A" w:rsidP="001F7FA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przygotowanie projektu statutu lub jego zmian,</w:t>
      </w:r>
    </w:p>
    <w:p w:rsidR="009F078A" w:rsidRPr="009F078A" w:rsidRDefault="009F078A" w:rsidP="001F7FA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zatwierdzanie planów pracy placówki,</w:t>
      </w:r>
    </w:p>
    <w:p w:rsidR="009F078A" w:rsidRPr="009F078A" w:rsidRDefault="009F078A" w:rsidP="001F7FA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podejmowanie uchwały w sprawie innowacji i eksperymentów pedagogicznych w placówce,</w:t>
      </w:r>
    </w:p>
    <w:p w:rsidR="009F078A" w:rsidRPr="009F078A" w:rsidRDefault="009F078A" w:rsidP="001F7FA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ustalanie organizacji doskonalenia zawodowego nauczycieli placówki,</w:t>
      </w:r>
    </w:p>
    <w:p w:rsidR="009F078A" w:rsidRPr="009F078A" w:rsidRDefault="009F078A" w:rsidP="001F7FA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podejmowanie uchwał w sprawach skreślenia z listy wychowanków przedszkola,</w:t>
      </w:r>
    </w:p>
    <w:p w:rsidR="009F078A" w:rsidRPr="009F078A" w:rsidRDefault="009F078A" w:rsidP="001F7FA0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 ustalenie regulaminu rady pedagogicznej i jego zmian.</w:t>
      </w:r>
    </w:p>
    <w:p w:rsidR="009F078A" w:rsidRPr="009F078A" w:rsidRDefault="009F078A" w:rsidP="001F7FA0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Rada pedagogiczna opiniuje w szczególności: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organizację pracy przedszkola, w tym harmonogram pracy nauczycieli, projekt planu finansowego placówki, wnioski dyrektora o przyznanie nagród i wyróżnień,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propozycje dyrektora w sprawach przydziału nauczycielom stałych prac i zajęć w ramach wynagrodzenia zasadniczego oraz dodatkowo płatnych zajęć opiekuńczych, wychowawczych i dydaktycznych,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w drodze uchwały programy wychowania przedszkolnego,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powierzenie stanowiska dyrektora przedszkola,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przedłużenie powierzenia stanowiska dyrektora przedszkola,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pracę dyrektora ubiegającego się o ocenę pracy,</w:t>
      </w:r>
    </w:p>
    <w:p w:rsidR="009F078A" w:rsidRPr="009F078A" w:rsidRDefault="009F078A" w:rsidP="001F7FA0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9F078A">
        <w:t>może wystąpić z wnioskiem o odwołanie nauczyciela ze stanowiska dyrektora.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8</w:t>
      </w:r>
    </w:p>
    <w:p w:rsidR="009F078A" w:rsidRPr="009F078A" w:rsidRDefault="009F078A" w:rsidP="001F7FA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rStyle w:val="Pogrubienie"/>
          <w:sz w:val="24"/>
          <w:szCs w:val="24"/>
        </w:rPr>
        <w:t>Radę rodziców</w:t>
      </w:r>
      <w:r w:rsidRPr="009F078A">
        <w:rPr>
          <w:sz w:val="24"/>
          <w:szCs w:val="24"/>
        </w:rPr>
        <w:t xml:space="preserve"> stanowi reprezentacja rodziców dzieci uczęszczających do przedszkola.</w:t>
      </w:r>
    </w:p>
    <w:p w:rsidR="009F078A" w:rsidRPr="009F078A" w:rsidRDefault="009F078A" w:rsidP="001F7FA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skład rady rodziców wchodzi po trzech przedstawicieli z każdego oddziału, wybranych w tajnych wyborach na zebraniu ogólnym. W wyborach tych jedno dziecko reprezentuje jeden rodzic. Powyższe wybory przeprowadza się na pierwszym zebraniu rodziców w danym roku szkolnym.</w:t>
      </w:r>
    </w:p>
    <w:p w:rsidR="009F078A" w:rsidRPr="009F078A" w:rsidRDefault="009F078A" w:rsidP="001F7FA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lastRenderedPageBreak/>
        <w:t>Rada rodziców uchwala regulamin swojej działalności, w którym określa w szczególności wewnętrzną strukturę i tryb pracy rady. Regulamin rady rodziców nie może być sprzeczny ze statutem placówki.</w:t>
      </w:r>
    </w:p>
    <w:p w:rsidR="009F078A" w:rsidRPr="009F078A" w:rsidRDefault="009F078A" w:rsidP="001F7FA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Rada rodziców może występować do dyrektora i rady pedagogicznej, organu prowadzącego oraz organu sprawującego nadzór pedagogiczny z wnioskami i opiniami dotyczącymi wszystkich spraw przedszkola.</w:t>
      </w:r>
    </w:p>
    <w:p w:rsidR="009F078A" w:rsidRPr="009F078A" w:rsidRDefault="009F078A" w:rsidP="001F7FA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porozumieniu z radą pedagogiczną rada rodziców opiniuje:</w:t>
      </w:r>
    </w:p>
    <w:p w:rsidR="009F078A" w:rsidRPr="009F078A" w:rsidRDefault="009F078A" w:rsidP="001F7FA0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9F078A">
        <w:t>program i harmonogram poprawy efektywności kształcenia lub wychowania, o którym mówi art. 34 ust. 2 Ustawy o systemie oświaty,</w:t>
      </w:r>
    </w:p>
    <w:p w:rsidR="009F078A" w:rsidRPr="009F078A" w:rsidRDefault="009F078A" w:rsidP="001F7FA0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9F078A">
        <w:t>projekt planu finansowego składanego przez dyrektora przedszkola.</w:t>
      </w:r>
    </w:p>
    <w:p w:rsidR="009F078A" w:rsidRPr="009F078A" w:rsidRDefault="009F078A" w:rsidP="001F7FA0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celu wspierania działalności statutowej placówki rada rodziców może gromadzić fundusze z dobrowolnych składek rodziców oraz innych źródeł. Zasady wydawania funduszy rady rodziców określa regulamin rady rodziców.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9</w:t>
      </w:r>
    </w:p>
    <w:p w:rsidR="009F078A" w:rsidRPr="009F078A" w:rsidRDefault="009F078A" w:rsidP="001F7FA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Organy przedszkola współdziałają ze sobą na zasadach partnerstwa, przestrzegając obowiązującego prawa oświatowego i nie ingerując w swoje kompetencje.</w:t>
      </w:r>
    </w:p>
    <w:p w:rsidR="009F078A" w:rsidRPr="009F078A" w:rsidRDefault="009F078A" w:rsidP="001F7FA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Bieżącą wymianę informacji między organami zapewnia dyrektor przedszkola poprzez: zebrania, narady, zarządzenia wewnętrzne, tablice ogłoszeń dla rodziców, tablicę informacyjną dla nauczycieli, strony internetowe, korespondencję.</w:t>
      </w:r>
    </w:p>
    <w:p w:rsidR="009F078A" w:rsidRPr="009F078A" w:rsidRDefault="009F078A" w:rsidP="001F7FA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Współdziałanie organów przedszkola ma na celu stworzenie jak najlepszych warunków rozwoju wychowankom oraz podnoszenie poziomu pracy placówki.</w:t>
      </w:r>
    </w:p>
    <w:p w:rsidR="009F078A" w:rsidRPr="009F078A" w:rsidRDefault="009F078A" w:rsidP="001F7FA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Pracę organów koordynuje dyrektor przedszkola.</w:t>
      </w:r>
    </w:p>
    <w:p w:rsidR="009F078A" w:rsidRPr="009F078A" w:rsidRDefault="009F078A" w:rsidP="001F7FA0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Formy rozstrzygania sporów:</w:t>
      </w:r>
    </w:p>
    <w:p w:rsidR="009F078A" w:rsidRPr="009F078A" w:rsidRDefault="009F078A" w:rsidP="001F7FA0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spory między organami (z wyjątkiem dyrektora) rozstrzyga dyrektor przedszkola,</w:t>
      </w:r>
    </w:p>
    <w:p w:rsidR="009F078A" w:rsidRPr="009F078A" w:rsidRDefault="009F078A" w:rsidP="001F7FA0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9F078A">
        <w:rPr>
          <w:sz w:val="24"/>
          <w:szCs w:val="24"/>
        </w:rPr>
        <w:t>spory pomiędzy dyrektorem przedszkola a innymi organami, rozstrzyga w zależności od przedmiotu sporu organ prowadzący lub organ sprawujący nadzór pedagogiczny.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IV. ORGANIZACJA PRZEDSZKOLA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10</w:t>
      </w:r>
    </w:p>
    <w:p w:rsidR="009F078A" w:rsidRPr="009F078A" w:rsidRDefault="009F078A" w:rsidP="001F7FA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Podstawową jednostką organizacyjną przedszkola jest oddział obejmujący dzieci w wieku 3 - 5 lat.</w:t>
      </w:r>
    </w:p>
    <w:p w:rsidR="009F078A" w:rsidRPr="009F078A" w:rsidRDefault="009F078A" w:rsidP="001F7FA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Liczba dzieci w oddziale nie może przekraczać 25.</w:t>
      </w:r>
    </w:p>
    <w:p w:rsidR="009F078A" w:rsidRPr="009F078A" w:rsidRDefault="009F078A" w:rsidP="001F7FA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Liczbę dzieci podczas zajęć w ramach udzielanej pomocy psychologiczno-pedagogicznej określają przepisy w sprawie zasad udzielania i organizacji pomocy psychologiczno-pedagogicznej w publicznych przedszkolach.</w:t>
      </w:r>
    </w:p>
    <w:p w:rsidR="009F078A" w:rsidRPr="009F078A" w:rsidRDefault="009F078A" w:rsidP="001F7FA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Praca wychowawczo-dydaktyczna i opiekuńcza w przedszkolu prowadzona jest w oparciu o podstawę programową wychowania przedszkolnego oraz dopuszczone do użytku przez dyrektora przedszkola programy wychowania przedszkolnego, które są realizowane  w ramach podstawy programowej oraz w formie zajęć dodatkowych.</w:t>
      </w:r>
    </w:p>
    <w:p w:rsidR="009F078A" w:rsidRPr="009F078A" w:rsidRDefault="009F078A" w:rsidP="001F7FA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Dyrektor przedszkola powierza oddział opiece wychowawczej jednemu nauczycielowi. </w:t>
      </w:r>
    </w:p>
    <w:p w:rsidR="009F078A" w:rsidRPr="009F078A" w:rsidRDefault="009F078A" w:rsidP="001F7FA0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Zatrudnienie nauczycieli w oddziale zatwierdza corocznie organ prowadzący.</w:t>
      </w:r>
    </w:p>
    <w:p w:rsidR="009F078A" w:rsidRDefault="009F078A" w:rsidP="009F078A">
      <w:pPr>
        <w:pStyle w:val="NormalnyWeb"/>
        <w:jc w:val="center"/>
        <w:rPr>
          <w:b/>
        </w:rPr>
      </w:pP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lastRenderedPageBreak/>
        <w:t>§ 11</w:t>
      </w:r>
    </w:p>
    <w:p w:rsidR="009F078A" w:rsidRPr="009F078A" w:rsidRDefault="009F078A" w:rsidP="001F7FA0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Godzina zajęć w przedszkolu wynosi 60 minut.</w:t>
      </w:r>
    </w:p>
    <w:p w:rsidR="009F078A" w:rsidRPr="009F078A" w:rsidRDefault="009F078A" w:rsidP="001F7FA0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 realizację podstawy programowej przeznacza się nie mniej niż pięć godzin dziennie, przy czym:</w:t>
      </w:r>
    </w:p>
    <w:p w:rsidR="009F078A" w:rsidRPr="009F078A" w:rsidRDefault="009F078A" w:rsidP="001F7FA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co najmniej 1/5 czasu należy przeznaczyć na zabawę (w tym czasie dzieci bawią się swobodnie, przy niewielkim udziale nauczyciela),</w:t>
      </w:r>
    </w:p>
    <w:p w:rsidR="009F078A" w:rsidRPr="009F078A" w:rsidRDefault="009F078A" w:rsidP="001F7FA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co najmniej 1/5 czasu (w przypadku młodszych dzieci – 1/4 czasu) dzieci spędzają w ogrodzie przedszkolnym, na spacerze (organizowane są tam gry i zabawy ruchowe, zajęcia sportowe, obserwacje przyrodnicze, prace gospodarcze, porządkowe i ogrodnicze itd.),</w:t>
      </w:r>
    </w:p>
    <w:p w:rsidR="009F078A" w:rsidRPr="009F078A" w:rsidRDefault="009F078A" w:rsidP="001F7FA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najwyżej 1/5 czasu zajmują różnego typu zajęcia dydaktyczne, realizowane wg wybranego programu wychowania przedszkolnego,</w:t>
      </w:r>
    </w:p>
    <w:p w:rsidR="009F078A" w:rsidRPr="009F078A" w:rsidRDefault="009F078A" w:rsidP="001F7FA0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pozostały czas – 2/5 czasu nauczyciel może dowolnie zagospodarować (w tej puli czasu mieszczą się czynności opiekuńcze, samoobsługowe, organizacyjne i inne).</w:t>
      </w:r>
    </w:p>
    <w:p w:rsidR="009F078A" w:rsidRPr="009F078A" w:rsidRDefault="009F078A" w:rsidP="001F7FA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9F078A" w:rsidRPr="009F078A" w:rsidRDefault="009F078A" w:rsidP="001F7FA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9F078A" w:rsidRPr="009F078A" w:rsidRDefault="009F078A" w:rsidP="001F7FA0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Na wniosek rodziców/prawnych opiekunów w przedszkolu mogą być prowadzone zajęcia dodatkowe, których organizację powierza się dyrektorowi. </w:t>
      </w:r>
    </w:p>
    <w:p w:rsidR="009F078A" w:rsidRPr="009F078A" w:rsidRDefault="009F078A" w:rsidP="001F7FA0">
      <w:pPr>
        <w:numPr>
          <w:ilvl w:val="0"/>
          <w:numId w:val="18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Organizację zajęć dodatkowych, z uwzględnieniem w szczególności potrzeb i możliwości rozwojowych dzieci planuje się na podstawie obserwacji pedagogicznej, wniosku rodziców oraz w porozumieniu z organem prowadzącym (po uwzględnieniu możliwości kadrowych i finansowych).  </w:t>
      </w:r>
    </w:p>
    <w:p w:rsidR="009F078A" w:rsidRPr="009F078A" w:rsidRDefault="009F078A" w:rsidP="001F7FA0">
      <w:pPr>
        <w:numPr>
          <w:ilvl w:val="0"/>
          <w:numId w:val="18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Podczas zajęć dodatkowych za zdrowie i bezpieczeństwo dzieci odpowiada osoba prowadząca te zajęcia.</w:t>
      </w:r>
    </w:p>
    <w:p w:rsidR="009F078A" w:rsidRPr="009F078A" w:rsidRDefault="009F078A" w:rsidP="001F7FA0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Czas trwania zajęć dodatkowych prowadzonych w przedszkolu powinien być dostosowany do możliwości rozwojowych dzieci i wynosi:</w:t>
      </w:r>
    </w:p>
    <w:p w:rsidR="009F078A" w:rsidRPr="009F078A" w:rsidRDefault="009F078A" w:rsidP="001F7FA0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 dziećmi w wieku 3–4 lat – około 15 minut,</w:t>
      </w:r>
    </w:p>
    <w:p w:rsidR="009F078A" w:rsidRPr="009F078A" w:rsidRDefault="009F078A" w:rsidP="001F7FA0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 dziećmi w wieku 5 lat – około 30 minut.</w:t>
      </w:r>
    </w:p>
    <w:p w:rsidR="009F078A" w:rsidRPr="009F078A" w:rsidRDefault="009F078A" w:rsidP="001F7FA0">
      <w:pPr>
        <w:pStyle w:val="NormalnyWeb"/>
        <w:numPr>
          <w:ilvl w:val="0"/>
          <w:numId w:val="18"/>
        </w:numPr>
        <w:spacing w:before="100" w:beforeAutospacing="1" w:after="100" w:afterAutospacing="1"/>
        <w:ind w:right="0"/>
      </w:pPr>
      <w:r w:rsidRPr="009F078A">
        <w:t>W miarę możliwości w przedszkolu ogólnodostępnym za zgodą organu prowadzącego można zatrudnić specjalistów wspierających pracę nauczycieli w zakresie wyrównywania deficytów rozwojowych dzieci.</w:t>
      </w:r>
    </w:p>
    <w:p w:rsidR="009F078A" w:rsidRPr="009F078A" w:rsidRDefault="009F078A" w:rsidP="001F7FA0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prowadzi dokumentację przebiegu nauczania, działalności wychowawczej i opiekuńczej zgodnie z przepisami prawa oświatowego.</w:t>
      </w:r>
    </w:p>
    <w:p w:rsidR="009F078A" w:rsidRPr="009F078A" w:rsidRDefault="009F078A" w:rsidP="001F7FA0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Dla każdego oddziału prowadzi się dziennik zajęć przedszkola, w którym dokumentowany jest przebieg pracy wychowawczo-dydaktycznej. Do dziennika wpisuje się nazwiska i imiona wychowanków, pesel, daty i miejsce ich urodzenia, imiona i nazwiska rodziców/opiekunów prawnych i adresy ich zamieszkania, odnotowuje się obecność wychowanków na każdej godzinie zajęć. Fakt prowadzenia zajęć nauczyciel potwierdza podpisem.</w:t>
      </w:r>
    </w:p>
    <w:p w:rsidR="009F078A" w:rsidRPr="009F078A" w:rsidRDefault="009F078A" w:rsidP="001F7FA0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Przedszkole prowadzi dzienniki zajęć dodatkowych, do których wpisuje się nazwiska i imiona wychowanków, grupowy program pracy, tematy przeprowadzonych zajęć, obecność na zajęciach.</w:t>
      </w:r>
    </w:p>
    <w:p w:rsidR="009F078A" w:rsidRPr="009F078A" w:rsidRDefault="009F078A" w:rsidP="001F7FA0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Przedszkole dokumentuje zajęcia wspomagania i korygowania rozwoju. Do dziennika wpisuje się nazwiska i imiona wychowanków, indywidualny program, datę oraz rodzaj i cel zajęć, a także podpis nauczyciela.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lastRenderedPageBreak/>
        <w:t>§ 12</w:t>
      </w:r>
    </w:p>
    <w:p w:rsidR="009F078A" w:rsidRPr="009F078A" w:rsidRDefault="009F078A" w:rsidP="001F7FA0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Przedszkole jest placówką jednooddziałową. </w:t>
      </w:r>
    </w:p>
    <w:p w:rsidR="009F078A" w:rsidRPr="009F078A" w:rsidRDefault="009F078A" w:rsidP="001F7FA0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Szczegółową organizację wychowania, nauczania i opieki w danym roku szkolnym określa arkusz organizacji przedszkola opracowany przez dyrektora przedszkola w terminie do 30 kwietnia danego roku; arkusz ten zatwierdza organ prowadzący w terminie do 25 maja.</w:t>
      </w:r>
    </w:p>
    <w:p w:rsidR="009F078A" w:rsidRPr="009F078A" w:rsidRDefault="009F078A" w:rsidP="001F7FA0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arkuszu organizacji przedszkola określa się w szczególności:</w:t>
      </w:r>
    </w:p>
    <w:p w:rsidR="009F078A" w:rsidRPr="009F078A" w:rsidRDefault="009F078A" w:rsidP="001F7FA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liczbę oddziałów;</w:t>
      </w:r>
    </w:p>
    <w:p w:rsidR="009F078A" w:rsidRPr="009F078A" w:rsidRDefault="009F078A" w:rsidP="001F7FA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liczbę dzieci w oddziale;</w:t>
      </w:r>
    </w:p>
    <w:p w:rsidR="009F078A" w:rsidRPr="009F078A" w:rsidRDefault="009F078A" w:rsidP="001F7FA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czas pracy przedszkola i oddziału,</w:t>
      </w:r>
    </w:p>
    <w:p w:rsidR="009F078A" w:rsidRPr="009F078A" w:rsidRDefault="009F078A" w:rsidP="001F7FA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liczbę pracowników, w tym pracowników zajmujących stanowiska kierownicze,</w:t>
      </w:r>
    </w:p>
    <w:p w:rsidR="009F078A" w:rsidRPr="009F078A" w:rsidRDefault="009F078A" w:rsidP="001F7FA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tygodniowy wymiar godzin zajęć w oddziale, obejmujący zajęcia dydaktyczne, wychowawcze i opiekuńcze, w tym zajęcia realizowane w czasie przeznaczonym na bezpłatne nauczanie, wychowanie i opiekę;</w:t>
      </w:r>
    </w:p>
    <w:p w:rsidR="009F078A" w:rsidRPr="009F078A" w:rsidRDefault="009F078A" w:rsidP="001F7FA0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tygodniowy wymiar godzin zajęć religii oraz zajęć z zakresu pomocy psychologiczno-pedagogicznej.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13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Ramowy rozkład dnia</w:t>
      </w:r>
    </w:p>
    <w:p w:rsidR="009F078A" w:rsidRPr="009F078A" w:rsidRDefault="009F078A" w:rsidP="001F7FA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Organizację pracy przedszkola określa ramowy rozkład dnia ustalony przez dyrektora na wniosek rady pedagogicznej, z uwzględnieniem przepisów w sprawie bezpieczeństwa i higieny, a także z uwzględnieniem potrzeb, możliwości i zainteresowań dzieci.</w:t>
      </w:r>
    </w:p>
    <w:p w:rsidR="009F078A" w:rsidRPr="009F078A" w:rsidRDefault="009F078A" w:rsidP="009F078A">
      <w:pPr>
        <w:pStyle w:val="NormalnyWeb"/>
        <w:spacing w:after="0"/>
      </w:pPr>
    </w:p>
    <w:tbl>
      <w:tblPr>
        <w:tblW w:w="10055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2127"/>
        <w:gridCol w:w="7928"/>
      </w:tblGrid>
      <w:tr w:rsidR="009F078A" w:rsidRPr="009F078A" w:rsidTr="0048760A">
        <w:trPr>
          <w:trHeight w:val="539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6:30-7:00</w:t>
            </w:r>
          </w:p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7:00-8:00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 xml:space="preserve">schodzenie się dzieci, zabawy swobodne, </w:t>
            </w:r>
          </w:p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 xml:space="preserve">praca indywidualna, zabawy służące realizacji pomysłów dzieci,  realizacja programu „Zabawa na dzień dobry” </w:t>
            </w:r>
          </w:p>
        </w:tc>
      </w:tr>
      <w:tr w:rsidR="009F078A" w:rsidRPr="009F078A" w:rsidTr="0048760A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8:00-8:45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zabawy  dowolnie organizowane przez dzieci z niewielkim udziałem n-la, zajęcia dydaktyczno-wyrównawcze, rozwijanie zamiłowań i uzdolnień</w:t>
            </w:r>
          </w:p>
        </w:tc>
      </w:tr>
      <w:tr w:rsidR="009F078A" w:rsidRPr="009F078A" w:rsidTr="0048760A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8:45-9:00</w:t>
            </w:r>
          </w:p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9.00-9.30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czynności i zabawy organizacyjno-porządkowe, czynności samoobsługowe, śniadanie</w:t>
            </w:r>
          </w:p>
        </w:tc>
      </w:tr>
      <w:tr w:rsidR="009F078A" w:rsidRPr="009F078A" w:rsidTr="0048760A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9:30-10:30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zajęcia dydaktyczne – realizacja wymagań edukacyjnych podstawy programowej</w:t>
            </w:r>
          </w:p>
        </w:tc>
      </w:tr>
      <w:tr w:rsidR="009F078A" w:rsidRPr="009F078A" w:rsidTr="0048760A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10:30-11:45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78A" w:rsidRPr="009F078A" w:rsidRDefault="009F078A" w:rsidP="0048760A">
            <w:pPr>
              <w:spacing w:line="276" w:lineRule="auto"/>
              <w:ind w:left="371"/>
              <w:rPr>
                <w:sz w:val="24"/>
                <w:szCs w:val="24"/>
                <w:lang w:eastAsia="en-US"/>
              </w:rPr>
            </w:pPr>
            <w:r w:rsidRPr="009F078A">
              <w:rPr>
                <w:sz w:val="24"/>
                <w:szCs w:val="24"/>
              </w:rPr>
              <w:t>spacery, pobyt w ogrodzie i zabawy ruchowe na świeżym powietrzu lub w sali gimnastycznej</w:t>
            </w:r>
          </w:p>
        </w:tc>
      </w:tr>
      <w:tr w:rsidR="009F078A" w:rsidRPr="009F078A" w:rsidTr="0048760A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11:45-12:30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przygotowanie do obiadu, obiad</w:t>
            </w:r>
          </w:p>
        </w:tc>
      </w:tr>
      <w:tr w:rsidR="009F078A" w:rsidRPr="009F078A" w:rsidTr="0048760A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12:30-13:00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relaks i odpoczynek poobiedni do muzyki, słuchanie bajek czytanych przez  nauczyciela</w:t>
            </w:r>
          </w:p>
        </w:tc>
      </w:tr>
      <w:tr w:rsidR="009F078A" w:rsidRPr="009F078A" w:rsidTr="0048760A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lastRenderedPageBreak/>
              <w:t>13:00-13:20</w:t>
            </w:r>
          </w:p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</w:p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13.20-14.00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 w:right="-368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 xml:space="preserve">zajęcia dodatkowe w ramach realizacji programu „Bezpieczeństwo przedszkolaka”    </w:t>
            </w:r>
          </w:p>
          <w:p w:rsidR="009F078A" w:rsidRPr="009F078A" w:rsidRDefault="009F078A" w:rsidP="0048760A">
            <w:pPr>
              <w:ind w:left="371" w:right="-368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zabawy swobodne dzieci według zainteresowań</w:t>
            </w:r>
          </w:p>
        </w:tc>
      </w:tr>
      <w:tr w:rsidR="009F078A" w:rsidRPr="009F078A" w:rsidTr="0048760A">
        <w:trPr>
          <w:trHeight w:val="33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14.00-14:15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 w:right="-368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przygotowanie do podwieczorku, podwieczorek</w:t>
            </w:r>
          </w:p>
        </w:tc>
      </w:tr>
      <w:tr w:rsidR="009F078A" w:rsidRPr="009F078A" w:rsidTr="0048760A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 xml:space="preserve">14:15-14:35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zajęcia dodatkowe z zakresu edukacji ekologiczno-przyrodniczej „Widzę, patrzę, słyszę”, zabawy w ogrodzie przedszkolnym</w:t>
            </w:r>
          </w:p>
        </w:tc>
      </w:tr>
      <w:tr w:rsidR="009F078A" w:rsidRPr="009F078A" w:rsidTr="0048760A">
        <w:trPr>
          <w:trHeight w:val="525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14:35-15:00</w:t>
            </w:r>
          </w:p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 xml:space="preserve">wykorzystanie metod innowacyjnych do pracy z dzieckiem w celu rozwijania zainteresowań </w:t>
            </w:r>
          </w:p>
        </w:tc>
      </w:tr>
      <w:tr w:rsidR="009F078A" w:rsidRPr="009F078A" w:rsidTr="0048760A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 xml:space="preserve">15:00-16:00  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78A" w:rsidRPr="009F078A" w:rsidRDefault="009F078A" w:rsidP="0048760A">
            <w:pPr>
              <w:ind w:left="371"/>
              <w:rPr>
                <w:sz w:val="24"/>
                <w:szCs w:val="24"/>
              </w:rPr>
            </w:pPr>
            <w:r w:rsidRPr="009F078A">
              <w:rPr>
                <w:sz w:val="24"/>
                <w:szCs w:val="24"/>
              </w:rPr>
              <w:t>praca indywidualna, swobodna działalność dzieci, rozchodzenie się do domu</w:t>
            </w:r>
          </w:p>
        </w:tc>
      </w:tr>
    </w:tbl>
    <w:p w:rsidR="009F078A" w:rsidRPr="009F078A" w:rsidRDefault="009F078A" w:rsidP="009F078A">
      <w:pPr>
        <w:pStyle w:val="NormalnyWeb"/>
        <w:spacing w:after="0"/>
      </w:pPr>
    </w:p>
    <w:p w:rsidR="009F078A" w:rsidRPr="009F078A" w:rsidRDefault="009F078A" w:rsidP="001F7FA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Ramowy rozkład dnia określa dla oddziału w szczególności: czas przyprowadzania i odbierania dzieci z przedszkola, godziny posiłków oraz czas przeznaczony na bezpłatne nauczanie, wychowanie i opiekę.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14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Funkcjonowanie przedszkola</w:t>
      </w:r>
    </w:p>
    <w:p w:rsidR="009F078A" w:rsidRPr="009F078A" w:rsidRDefault="009F078A" w:rsidP="001F7FA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funkcjonuje cały rok szkolny od poniedziałku do piątku, z wyjątkiem przerw ustalonych przez organ prowadzący na wniosek dyrektora przedszkola.</w:t>
      </w:r>
    </w:p>
    <w:p w:rsidR="009F078A" w:rsidRPr="009F078A" w:rsidRDefault="009F078A" w:rsidP="001F7FA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Rok szkolny trwa od 1 września do 31 sierpnia następnego roku.</w:t>
      </w:r>
    </w:p>
    <w:p w:rsidR="009F078A" w:rsidRPr="009F078A" w:rsidRDefault="009F078A" w:rsidP="001F7FA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Dzienny czas pracy przedszkola ustala organ prowadzący na wniosek dyrektora przedszkola.  Przedszkole jest czynne w godzinach: 6.30 – 16.00.</w:t>
      </w:r>
    </w:p>
    <w:p w:rsidR="009F078A" w:rsidRPr="009F078A" w:rsidRDefault="009F078A" w:rsidP="001F7FA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Czas przeznaczony na realizację podstawy programowej wychowania przedszkolnego, nie może być krótszy niż 5 godzin dziennie.</w:t>
      </w:r>
    </w:p>
    <w:p w:rsidR="009F078A" w:rsidRPr="009F078A" w:rsidRDefault="009F078A" w:rsidP="001F7FA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Podstawa programowa realizowana jest w godzinach: </w:t>
      </w:r>
      <w:r w:rsidRPr="009F078A">
        <w:rPr>
          <w:b/>
          <w:sz w:val="24"/>
          <w:szCs w:val="24"/>
        </w:rPr>
        <w:t>8.00 – 13.00</w:t>
      </w:r>
      <w:r w:rsidRPr="009F078A">
        <w:rPr>
          <w:sz w:val="24"/>
          <w:szCs w:val="24"/>
        </w:rPr>
        <w:t>.</w:t>
      </w:r>
    </w:p>
    <w:p w:rsidR="009F078A" w:rsidRPr="009F078A" w:rsidRDefault="009F078A" w:rsidP="009F078A">
      <w:pPr>
        <w:spacing w:before="100" w:beforeAutospacing="1" w:after="100" w:afterAutospacing="1"/>
        <w:ind w:left="360"/>
        <w:rPr>
          <w:sz w:val="24"/>
          <w:szCs w:val="24"/>
        </w:rPr>
      </w:pPr>
      <w:r w:rsidRPr="009F078A">
        <w:rPr>
          <w:sz w:val="24"/>
          <w:szCs w:val="24"/>
        </w:rPr>
        <w:t>1) na wniosek rodziców (prawnych opiekunów), 5-cio godzinny czas przeznaczony na realizację podstawy programowej może być przesuwany w czasie, w granicach około 1 godziny.</w:t>
      </w:r>
    </w:p>
    <w:p w:rsidR="009F078A" w:rsidRPr="009F078A" w:rsidRDefault="009F078A" w:rsidP="001F7FA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przypadku dużej absencji dzieci, organizacja pracy przedszkola może okresowo ulec zmianie.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15</w:t>
      </w:r>
    </w:p>
    <w:p w:rsidR="009F078A" w:rsidRPr="009F078A" w:rsidRDefault="009F078A" w:rsidP="001F7FA0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zapewnia możliwość korzystania z dwóch lub trzech posiłków, w zależności od długości pobytu dziecka w przedszkolu. Z wyżywienia mogą również korzystać pracownicy przedszkola, wnosząc ogólnie obowiązującą opłatę.</w:t>
      </w:r>
    </w:p>
    <w:p w:rsidR="009F078A" w:rsidRPr="009F078A" w:rsidRDefault="009F078A" w:rsidP="001F7FA0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Zasady korzystania z wyżywienia i pobierania opłat za nie oraz za zapewnienie dziecku opieki poza godzinami przeznaczonymi na realizację podstawy programowej wychowania przedszkolnego:</w:t>
      </w:r>
    </w:p>
    <w:p w:rsidR="009F078A" w:rsidRPr="009F078A" w:rsidRDefault="009F078A" w:rsidP="001F7FA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lastRenderedPageBreak/>
        <w:t>Opłata za przedszkole dokonywana jest w siedzibie placówki lub elektronicznie po dokonaniu naliczeń.</w:t>
      </w:r>
    </w:p>
    <w:p w:rsidR="009F078A" w:rsidRPr="009F078A" w:rsidRDefault="009F078A" w:rsidP="001F7FA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Terminy opłat podawane są do wiadomości na tablicy ogłoszeń.</w:t>
      </w:r>
    </w:p>
    <w:p w:rsidR="009F078A" w:rsidRPr="009F078A" w:rsidRDefault="009F078A" w:rsidP="001F7FA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Rodzice zobowiązani są do przestrzegania terminów odpłatności. Nie wywiązanie się rodziców z obowiązku odpłatności za przedszkole może doprowadzić do ściągania na drodze administracyjnej.</w:t>
      </w:r>
    </w:p>
    <w:p w:rsidR="009F078A" w:rsidRPr="009F078A" w:rsidRDefault="009F078A" w:rsidP="001F7FA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Dzienną stawkę za obiad ustala Zakład Obsługi Gminy Sp. z o.o. w Cieszanowie, który świadczy usługi placówkom oświatowym.</w:t>
      </w:r>
    </w:p>
    <w:p w:rsidR="009F078A" w:rsidRPr="009F078A" w:rsidRDefault="009F078A" w:rsidP="001F7FA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 xml:space="preserve">Dzienną stawkę za wyżywienie (śniadanie i podwieczorek) ustala intendent w porozumieniu z dyrektorem, na podstawie kalkulacji. </w:t>
      </w:r>
    </w:p>
    <w:p w:rsidR="009F078A" w:rsidRPr="009F078A" w:rsidRDefault="009F078A" w:rsidP="001F7FA0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9F078A">
        <w:rPr>
          <w:sz w:val="24"/>
          <w:szCs w:val="24"/>
        </w:rPr>
        <w:t>Opłaty za świadczenia przedszkolne ustala się na podstawie uchwały Rady Miejskiej w Cieszanowie.</w:t>
      </w:r>
    </w:p>
    <w:p w:rsidR="009F078A" w:rsidRPr="009F078A" w:rsidRDefault="009F078A" w:rsidP="001F7FA0">
      <w:pPr>
        <w:numPr>
          <w:ilvl w:val="0"/>
          <w:numId w:val="22"/>
        </w:numPr>
        <w:spacing w:after="0" w:line="240" w:lineRule="auto"/>
        <w:ind w:left="357" w:right="0" w:hanging="357"/>
        <w:rPr>
          <w:sz w:val="24"/>
          <w:szCs w:val="24"/>
        </w:rPr>
      </w:pPr>
      <w:r w:rsidRPr="009F078A">
        <w:rPr>
          <w:sz w:val="24"/>
          <w:szCs w:val="24"/>
        </w:rPr>
        <w:t>Rodzice korzystający z usług przedszkola zobowiązani są do pokrywania kosztów wyżywienia oraz kosztów pozostałych świadczeń, zgodnie z umową zawartą z dyrektorem w dniu zgłoszenia dziecka do przedszkola.</w:t>
      </w:r>
    </w:p>
    <w:p w:rsidR="009F078A" w:rsidRPr="009F078A" w:rsidRDefault="009F078A" w:rsidP="001F7FA0">
      <w:pPr>
        <w:numPr>
          <w:ilvl w:val="0"/>
          <w:numId w:val="22"/>
        </w:numPr>
        <w:spacing w:after="0" w:line="240" w:lineRule="auto"/>
        <w:ind w:left="357" w:right="0" w:hanging="357"/>
        <w:rPr>
          <w:sz w:val="24"/>
          <w:szCs w:val="24"/>
        </w:rPr>
      </w:pPr>
      <w:r w:rsidRPr="009F078A">
        <w:rPr>
          <w:sz w:val="24"/>
          <w:szCs w:val="24"/>
        </w:rPr>
        <w:t>Czas odpłatnych zajęć ponad podstawę programową ustala się w godzinach:</w:t>
      </w:r>
    </w:p>
    <w:p w:rsidR="009F078A" w:rsidRPr="009F078A" w:rsidRDefault="009F078A" w:rsidP="001F7FA0">
      <w:pPr>
        <w:pStyle w:val="NormalnyWeb"/>
        <w:numPr>
          <w:ilvl w:val="0"/>
          <w:numId w:val="44"/>
        </w:numPr>
        <w:spacing w:before="100" w:beforeAutospacing="1" w:after="100" w:afterAutospacing="1"/>
        <w:ind w:right="0"/>
      </w:pPr>
      <w:r w:rsidRPr="009F078A">
        <w:t>od 6:30do 8:00</w:t>
      </w:r>
    </w:p>
    <w:p w:rsidR="009F078A" w:rsidRPr="009F078A" w:rsidRDefault="009F078A" w:rsidP="001F7FA0">
      <w:pPr>
        <w:pStyle w:val="NormalnyWeb"/>
        <w:numPr>
          <w:ilvl w:val="0"/>
          <w:numId w:val="44"/>
        </w:numPr>
        <w:spacing w:before="100" w:beforeAutospacing="1" w:after="100" w:afterAutospacing="1"/>
        <w:ind w:right="0"/>
      </w:pPr>
      <w:r w:rsidRPr="009F078A">
        <w:t>od 13:00 do 16:00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V. PRACOWNICY PRZEDSZKOLA I ICH ZADANIA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16</w:t>
      </w:r>
    </w:p>
    <w:p w:rsidR="009F078A" w:rsidRPr="009F078A" w:rsidRDefault="009F078A" w:rsidP="001F7FA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przedszkolu zatrudnia się:</w:t>
      </w:r>
    </w:p>
    <w:p w:rsidR="009F078A" w:rsidRPr="009F078A" w:rsidRDefault="009F078A" w:rsidP="001F7FA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9F078A">
        <w:t>nauczyciela, któremu powierzono stanowisko dyrektora,</w:t>
      </w:r>
    </w:p>
    <w:p w:rsidR="009F078A" w:rsidRPr="009F078A" w:rsidRDefault="009F078A" w:rsidP="001F7FA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9F078A">
        <w:t>nauczycieli posiadających kwalifikacje określone w odrębnych przepisach,</w:t>
      </w:r>
    </w:p>
    <w:p w:rsidR="009F078A" w:rsidRPr="009F078A" w:rsidRDefault="009F078A" w:rsidP="001F7FA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9F078A">
        <w:t>specjalistów posiadających kwalifikacje określone w odrębnych przepisach,</w:t>
      </w:r>
    </w:p>
    <w:p w:rsidR="009F078A" w:rsidRPr="009F078A" w:rsidRDefault="009F078A" w:rsidP="001F7FA0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9F078A">
        <w:t>pracowników administracji i obsługi.</w:t>
      </w:r>
    </w:p>
    <w:p w:rsidR="009F078A" w:rsidRPr="009F078A" w:rsidRDefault="009F078A" w:rsidP="001F7FA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Zasady zatrudniania i wynagradzania nauczycieli oraz innych pracowników określają odrębne przepisy.</w:t>
      </w:r>
    </w:p>
    <w:p w:rsidR="009F078A" w:rsidRPr="009F078A" w:rsidRDefault="009F078A" w:rsidP="001F7FA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Każdy pracownik przedszkola jest odpowiedzialny za bezpieczeństwo i zdrowie dzieci.</w:t>
      </w:r>
    </w:p>
    <w:p w:rsidR="009F078A" w:rsidRPr="009F078A" w:rsidRDefault="009F078A" w:rsidP="001F7FA0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rStyle w:val="Pogrubienie"/>
          <w:sz w:val="24"/>
          <w:szCs w:val="24"/>
        </w:rPr>
        <w:t>Wszyscy pracownicy</w:t>
      </w:r>
      <w:r w:rsidRPr="009F078A">
        <w:rPr>
          <w:sz w:val="24"/>
          <w:szCs w:val="24"/>
        </w:rPr>
        <w:t xml:space="preserve"> placówki zobowiązani są do:</w:t>
      </w:r>
    </w:p>
    <w:p w:rsidR="009F078A" w:rsidRPr="009F078A" w:rsidRDefault="009F078A" w:rsidP="001F7FA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zachowania tajemnicy służbowej w zakresie dotyczącym spraw wychowanków i wybranych aspektów działalności placówki,</w:t>
      </w:r>
    </w:p>
    <w:p w:rsidR="009F078A" w:rsidRPr="009F078A" w:rsidRDefault="009F078A" w:rsidP="001F7FA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wykonywania wszelkich czynności poleconych przez dyrektora przedszkola, które wynikają z potrzeb przedszkola,</w:t>
      </w:r>
    </w:p>
    <w:p w:rsidR="009F078A" w:rsidRPr="009F078A" w:rsidRDefault="009F078A" w:rsidP="001F7FA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troszczenia się o mienie placówki,</w:t>
      </w:r>
    </w:p>
    <w:p w:rsidR="009F078A" w:rsidRPr="009F078A" w:rsidRDefault="009F078A" w:rsidP="001F7FA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nie ujawniania opinii w sprawach przedszkola osobom nieupoważnionym i niezatrudnionym w przedszkolu z wyjątkiem władz oświatowych i upoważnionych czynników społecznych,</w:t>
      </w:r>
    </w:p>
    <w:p w:rsidR="009F078A" w:rsidRPr="009F078A" w:rsidRDefault="009F078A" w:rsidP="001F7FA0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przestrzegania dyscypliny służbowej polegającej na: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realizowaniu pełnych godzin pracy wyznaczonych w harmonogramie, nie spóźnianiu się do pracy i nie opuszczaniu stanowiska pracy przed wyznaczonym czasem,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codziennym podpisywaniu listy obecności,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usprawiedliwianiu u dyrektora przedszkola nieobecności w pracy w ciągu 3 dni,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lastRenderedPageBreak/>
        <w:t>wykonywaniu pracy sumiennie i skrupulatnie,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zgłaszaniu administracji przedszkola zaistniałych szkód w sprzęcie,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czystym i nienagannym ubiorze na terenie przedszkola,</w:t>
      </w:r>
    </w:p>
    <w:p w:rsidR="009F078A" w:rsidRPr="009F078A" w:rsidRDefault="009F078A" w:rsidP="001F7FA0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poddawaniu się okresowym badaniom lekarskim, stanowiącym podstawę do przyjęcia i wykonywania pracy.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17</w:t>
      </w:r>
    </w:p>
    <w:p w:rsidR="009F078A" w:rsidRPr="009F078A" w:rsidRDefault="009F078A" w:rsidP="001F7FA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Nauczyciel wychowania przedszkolnego jest odpowiedzialny, za jakość pracy opiekuńczej, wychowawczej i dydaktycznej oraz jest zobowiązany do jej analizowania, diagnozowania i samooceny;</w:t>
      </w:r>
    </w:p>
    <w:p w:rsidR="009F078A" w:rsidRPr="009F078A" w:rsidRDefault="009F078A" w:rsidP="001F7FA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Nauczyciel prowadzi dokumentację pedagogiczną zgodnie z obowiązującymi przepisami  i wewnętrznymi ustaleniami;</w:t>
      </w:r>
    </w:p>
    <w:p w:rsidR="009F078A" w:rsidRPr="009F078A" w:rsidRDefault="009F078A" w:rsidP="001F7FA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Do zakresu zadań </w:t>
      </w:r>
      <w:r w:rsidRPr="009F078A">
        <w:rPr>
          <w:rStyle w:val="Pogrubienie"/>
          <w:sz w:val="24"/>
          <w:szCs w:val="24"/>
        </w:rPr>
        <w:t>nauczyciela</w:t>
      </w:r>
      <w:r w:rsidRPr="009F078A">
        <w:rPr>
          <w:sz w:val="24"/>
          <w:szCs w:val="24"/>
        </w:rPr>
        <w:t xml:space="preserve"> należy: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planowanie i prowadzenie, prawidłowej merytorycznie i formalnie, pracy wychowawczej, dydaktycznej i opiekuńczej wśród wychowanków;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wspieranie rozwoju psychofizycznego dziecka, jego zdolności i zainteresowań;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otaczanie indywidualną opieką każdego z wychowanków i dostosowywanie metod i form pracy do jego możliwości;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prowadzenie i dokumentowanie obserwacji pedagogicznej, mającej na celu poznanie i zabezpieczenie potrzeb rozwojowych dzieci, wykorzystanie uzyskanych informacji o dziecku w planowaniu i realizowaniu pracy indywidualnej;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przeprowadzenie analizy gotowości dziecka do podjęcia nauki w szkole (diagnoza przedszkolna) z początkiem i końcem roku poprzedzającego rozpoczęcie przez dziecko nauki w szkole podstawowej;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opracowanie w oparciu o zgromadzone wyniki diagnozy przedszkolnej i realizowanie programu wspomagania i korygowania rozwoju;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współpraca ze specjalistami świadczącymi pomoc psychologiczno-pedagogiczną, zdrowotną oraz z osobami prowadzącymi zajęcia dodatkowe;</w:t>
      </w:r>
    </w:p>
    <w:p w:rsidR="009F078A" w:rsidRPr="009F078A" w:rsidRDefault="009F078A" w:rsidP="001F7FA0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9F078A">
        <w:t>planowanie własnego rozwoju zawodowego – systematyczne podnoszenie swoich kwalifikacji oraz wzbogacanie warsztatu metodycznego;</w:t>
      </w:r>
    </w:p>
    <w:p w:rsidR="009F078A" w:rsidRPr="009F078A" w:rsidRDefault="009F078A" w:rsidP="001F7FA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Nauczyciel współpracuje z rodzicami/prawnymi opiekunami w sprawach wychowania i nauczania dzieci w ramach następujących form współpracy: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pozyskiwanie informacji dotyczących dziecka, jego zachowania i rozwoju;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 organizowanie zebrań grupowych w zależności od potrzeb oraz zajęć otwartych co najmniej dwa razy w roku;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organizowanie indywidualnych spotkań z rodzicami w celu wymiany bieżących informacji o dziecku oraz dyskusji na tematy wychowawcze;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uczestnictwo rodziców w zajęciach, wycieczkach, uroczystościach;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prezentowanie „gazetki” dla rodziców o tematyce pedagogicznej;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informowanie rodziców na temat bieżącego życia grupy i przedszkola;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systematyczne eksponowanie prac dziecięcych;</w:t>
      </w:r>
    </w:p>
    <w:p w:rsidR="009F078A" w:rsidRPr="009F078A" w:rsidRDefault="009F078A" w:rsidP="001F7FA0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informowanie rodziców o zadaniach dydaktycznych i wychowawczych realizowanych w grupie.</w:t>
      </w:r>
    </w:p>
    <w:p w:rsidR="009F078A" w:rsidRPr="009F078A" w:rsidRDefault="009F078A" w:rsidP="001F7FA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prowadzi inne formy współdziałania z rodzicami, które wynikają z pełnionego przez dyrektora nadzoru pedagogicznego.</w:t>
      </w:r>
    </w:p>
    <w:p w:rsidR="009F078A" w:rsidRPr="009F078A" w:rsidRDefault="009F078A" w:rsidP="001F7FA0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lastRenderedPageBreak/>
        <w:t xml:space="preserve">Zadania </w:t>
      </w:r>
      <w:r w:rsidRPr="009F078A">
        <w:rPr>
          <w:rStyle w:val="Pogrubienie"/>
          <w:sz w:val="24"/>
          <w:szCs w:val="24"/>
        </w:rPr>
        <w:t>pracowników administracji i obsługi</w:t>
      </w:r>
      <w:r w:rsidRPr="009F078A">
        <w:rPr>
          <w:sz w:val="24"/>
          <w:szCs w:val="24"/>
        </w:rPr>
        <w:t>:</w:t>
      </w:r>
    </w:p>
    <w:p w:rsidR="009F078A" w:rsidRPr="009F078A" w:rsidRDefault="009F078A" w:rsidP="001F7FA0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Podstawowym zadaniem pracowników administracyjno-obsługowych jest zapewnienie sprawnego działania przedszkola jako instytucji publicznej, utrzymanie obiektu i jego otoczenia w ładzie i czystości.</w:t>
      </w:r>
    </w:p>
    <w:p w:rsidR="009F078A" w:rsidRPr="009F078A" w:rsidRDefault="009F078A" w:rsidP="001F7FA0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Zakres zadań pracowników samorządowych na stanowiskach pomocniczych i obsługowych dotyczy w szczególności:</w:t>
      </w:r>
    </w:p>
    <w:p w:rsidR="009F078A" w:rsidRPr="009F078A" w:rsidRDefault="009F078A" w:rsidP="001F7FA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zapewnienia pomocy nauczycielowi w opiece nad dziećmi podczas wykonywania czynności samoobsługowych, spożywania posiłków, w spacerach, wycieczkach, pobycie w ogrodzie, w przygotowaniach do zajęć,</w:t>
      </w:r>
    </w:p>
    <w:p w:rsidR="009F078A" w:rsidRPr="009F078A" w:rsidRDefault="009F078A" w:rsidP="001F7FA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dbania o czystość i estetykę pomieszczeń przedszkola,</w:t>
      </w:r>
    </w:p>
    <w:p w:rsidR="009F078A" w:rsidRPr="009F078A" w:rsidRDefault="009F078A" w:rsidP="001F7FA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właściwej organizacji całodziennego wyżywienia dzieci,</w:t>
      </w:r>
    </w:p>
    <w:p w:rsidR="009F078A" w:rsidRPr="009F078A" w:rsidRDefault="009F078A" w:rsidP="001F7FA0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9F078A">
        <w:t>utrzymania w należytym stanie technicznym terenu, sprzętów i urządzeń należących do placówki.</w:t>
      </w:r>
    </w:p>
    <w:p w:rsidR="009F078A" w:rsidRPr="009F078A" w:rsidRDefault="009F078A" w:rsidP="001F7FA0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Każdemu pracownikowi powierza się określony zakres obowiązków. Postanowienia szczegółowe dla poszczególnych stanowisk pracy są opracowane i zamieszczone w teczkach akt osobowych każdego pracownika.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VI. WYCHOWANKOWIE PRZEDSZKOLA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18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Do przedszkola uczęszczają dzieci w wieku od 3 do 5 lat z zastrzeżeniem ust. 2 i 3.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W szczególnie uzasadnionych przypadkach dyrektor przedszkola, dysponując wolnymi miejscami, może przyjąć do przedszkola dziecko, które ukończyło 2,5 roku. 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 szczególnie uzasadnione przypadki z ust. 2 uznaje się:</w:t>
      </w:r>
    </w:p>
    <w:p w:rsidR="009F078A" w:rsidRPr="009F078A" w:rsidRDefault="009F078A" w:rsidP="001F7FA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9F078A">
        <w:t>wykorzystanie kart zgłoszeń do przedszkola wszystkich dzieci w wieku 3–5 lat oczekujących na miejsce w przedszkolu,</w:t>
      </w:r>
    </w:p>
    <w:p w:rsidR="009F078A" w:rsidRPr="009F078A" w:rsidRDefault="009F078A" w:rsidP="001F7FA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9F078A">
        <w:t xml:space="preserve"> pomyślne przejście tygodniowego okresu próbnego, w trakcie którego obserwowane będą takie umiejętności dziecka, jak: posługiwanie się łyżką, sygnalizowanie potrzeb (szczególnie fizjologicznych), rozumienie poleceń nauczyciela, korzystanie z toalety,</w:t>
      </w:r>
    </w:p>
    <w:p w:rsidR="009F078A" w:rsidRPr="009F078A" w:rsidRDefault="009F078A" w:rsidP="001F7FA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9F078A">
        <w:t>dzieci matek lub ojców, wobec których orzeczono znaczny lub umiarkowany stopień niepełnosprawności bądź całkowitą niezdolność do pracy albo niezdolność do samodzielnej egzystencji,</w:t>
      </w:r>
    </w:p>
    <w:p w:rsidR="009F078A" w:rsidRPr="009F078A" w:rsidRDefault="009F078A" w:rsidP="001F7FA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9F078A">
        <w:t>dziecko, którego oboje rodzice pracują,</w:t>
      </w:r>
    </w:p>
    <w:p w:rsidR="009F078A" w:rsidRPr="009F078A" w:rsidRDefault="009F078A" w:rsidP="001F7FA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9F078A">
        <w:t>dziecko z rodziny niepełnej,</w:t>
      </w:r>
    </w:p>
    <w:p w:rsidR="009F078A" w:rsidRPr="009F078A" w:rsidRDefault="009F078A" w:rsidP="001F7FA0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9F078A">
        <w:t>dziecko, którego starsze rodzeństwo już uczęszcza do przedszkola.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przypadku dzieci posiadających orzeczenie o potrzebie kształcenia specjalnego wychowaniem przedszkolnym może być objęte dziecko w wieku powyżej 5 lat, nie dłużej jednak niż do końca roku szkolnego w tym roku kalendarzowym, w którym dziecko kończy 10 lat. Obowiązek szkolny tych dzieci może być odroczony do końca roku szkolnego, w którym dziecko kończy 10 lat.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Decyzję w sprawie odroczenia obowiązku szkolnego podejmuje dyrektor szkoły podstawowej, w obwodzie, której mieszka dziecko, po zasięgnięciu opinii poradni psychologiczno-pedagogicznej.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Dziecko w wieku 5 lat ma obowiązek odbyć roczne przygotowanie przedszkolne. Obowiązek ten może być spełniany również przez uczęszczanie odpowiednio do </w:t>
      </w:r>
      <w:r w:rsidRPr="009F078A">
        <w:rPr>
          <w:sz w:val="24"/>
          <w:szCs w:val="24"/>
        </w:rPr>
        <w:lastRenderedPageBreak/>
        <w:t>przedszkola: za granicą, przy przedstawicielstwie dyplomatycznym innego państwa w Polsce.</w:t>
      </w:r>
    </w:p>
    <w:p w:rsidR="009F078A" w:rsidRPr="009F078A" w:rsidRDefault="009F078A" w:rsidP="001F7FA0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Rodzice dziecka podlegającego obowiązkowi, o którym mowa w § 15 ust. 5, są obowiązani: dopełnić czynności związanych ze zgłoszeniem dziecka do przedszkola lub oddziału przedszkolnego w szkole podstawowej, zapewnić regularne uczęszczanie dziecka na zajęcia, informować dyrektora szkoły podstawowej, w obwodzie której dziecko mieszka, w terminie do 30 września każdego roku, o realizacji tego obowiązku.</w:t>
      </w:r>
    </w:p>
    <w:p w:rsidR="009F078A" w:rsidRPr="009F078A" w:rsidRDefault="009F078A" w:rsidP="009F078A">
      <w:pPr>
        <w:pStyle w:val="NormalnyWeb"/>
        <w:tabs>
          <w:tab w:val="left" w:pos="709"/>
        </w:tabs>
        <w:jc w:val="center"/>
        <w:rPr>
          <w:b/>
        </w:rPr>
      </w:pPr>
      <w:r w:rsidRPr="009F078A">
        <w:rPr>
          <w:b/>
        </w:rPr>
        <w:t>§ 19</w:t>
      </w:r>
    </w:p>
    <w:p w:rsidR="009F078A" w:rsidRPr="009F078A" w:rsidRDefault="009F078A" w:rsidP="009F078A">
      <w:pPr>
        <w:pStyle w:val="NormalnyWeb"/>
        <w:jc w:val="center"/>
        <w:rPr>
          <w:rStyle w:val="Pogrubienie"/>
        </w:rPr>
      </w:pPr>
      <w:r w:rsidRPr="009F078A">
        <w:rPr>
          <w:rStyle w:val="Pogrubienie"/>
        </w:rPr>
        <w:t>Zasady przyjęć do przedszkola</w:t>
      </w:r>
    </w:p>
    <w:p w:rsidR="009F078A" w:rsidRPr="009F078A" w:rsidRDefault="009F078A" w:rsidP="001F7FA0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9F078A">
        <w:t>W pierwszej kolejności do przedszkola przyjmowane są: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dzieci 5-letnie, 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dzieci matek lub ojców samotnie je wychowujących,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dzieci matek lub ojców, wobec których orzeczono znaczny lub umiarkowany stopień niepełnosprawności bądź całkowitą niezdolność do pracy albo niezdolność do samodzielnej egzystencji,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dzieci z rodzin zastępczych,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dzieci aktualnie uczęszczające do przedszkola oraz ich rodzeństwo,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dzieci z rodzin wielodzietnych (troje i więcej)</w:t>
      </w:r>
    </w:p>
    <w:p w:rsidR="009F078A" w:rsidRPr="009F078A" w:rsidRDefault="009F078A" w:rsidP="001F7FA0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dzieci obojga rodziców pracujących.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Podstawowa rekrutacja dzieci do przedszkola odbywa się raz w roku.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Do przedszkola mogą być przyjmowane dzieci w ciągu roku szkolnego w miarę  posiadanych wolnych miejsc.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Podstawą zgłoszenia dziecka do przedszkola jest „Karta zgłoszenia dziecka do przedszkola” złożona w wybranej przez rodziców/prawnych opiekunów placówce.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Termin oraz harmonogram rekrutacji do przedszkola ustala organ prowadzący.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Dzieci do przedszkola przyjmuje dyrektor.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sytuacji zgłoszenia większej niż limit posiadanych miejsc liczby dzieci spełniających te same kryteria, dyrektor przedszkola powołuje komisję rekrutacyjną.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Komisja rekrutacyjna składa się z:</w:t>
      </w:r>
    </w:p>
    <w:p w:rsidR="009F078A" w:rsidRPr="009F078A" w:rsidRDefault="009F078A" w:rsidP="001F7FA0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dyrektora jako przewodniczącego,</w:t>
      </w:r>
    </w:p>
    <w:p w:rsidR="009F078A" w:rsidRPr="009F078A" w:rsidRDefault="009F078A" w:rsidP="001F7FA0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przedstawiciela rady pedagogicznej,</w:t>
      </w:r>
    </w:p>
    <w:p w:rsidR="009F078A" w:rsidRPr="009F078A" w:rsidRDefault="009F078A" w:rsidP="001F7FA0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przedstawiciela rady rodziców.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Decyzja komisji rekrutacyjnej jest ostateczna.</w:t>
      </w:r>
    </w:p>
    <w:p w:rsidR="009F078A" w:rsidRPr="009F078A" w:rsidRDefault="009F078A" w:rsidP="001F7FA0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Organizacja oddziałów przedszkolnych jest uzależniona od liczby i wieku dzieci przyjętych do przedszkola oraz możliwości organizacyjnych placówki.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20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Prawa i obowiązki wychowanków</w:t>
      </w:r>
    </w:p>
    <w:p w:rsidR="009F078A" w:rsidRPr="009F078A" w:rsidRDefault="009F078A" w:rsidP="001F7FA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 xml:space="preserve">Dziecko w przedszkolu ma wszystkie </w:t>
      </w:r>
      <w:r w:rsidRPr="009F078A">
        <w:rPr>
          <w:b/>
          <w:sz w:val="24"/>
          <w:szCs w:val="24"/>
        </w:rPr>
        <w:t xml:space="preserve">prawa </w:t>
      </w:r>
      <w:r w:rsidRPr="009F078A">
        <w:rPr>
          <w:sz w:val="24"/>
          <w:szCs w:val="24"/>
        </w:rPr>
        <w:t xml:space="preserve">wynikające z </w:t>
      </w:r>
      <w:r w:rsidRPr="009F078A">
        <w:rPr>
          <w:rStyle w:val="Pogrubienie"/>
          <w:sz w:val="24"/>
          <w:szCs w:val="24"/>
        </w:rPr>
        <w:t>Konwencji o Prawach Dziecka</w:t>
      </w:r>
      <w:r w:rsidRPr="009F078A">
        <w:rPr>
          <w:sz w:val="24"/>
          <w:szCs w:val="24"/>
        </w:rPr>
        <w:t>, a w szczególności do: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lastRenderedPageBreak/>
        <w:t>właściwie zorganizowanego procesu dydaktyczno-wychowawczego z uwzględnieniem jego potrzeb psychofizycznych,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takiej organizacji dnia, która zabezpiecza higieniczny tryb życia, prawo do wypoczynku i zdrowe żywienie,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zaspokajania jego potrzeb emocjonalnych, poznawczych i ruchowych,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zabawy,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ochrony przed przemocą psychiczną i fizyczną,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poszanowania godności osobistej,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indywidualnego tempa rozwoju,</w:t>
      </w:r>
    </w:p>
    <w:p w:rsidR="009F078A" w:rsidRPr="009F078A" w:rsidRDefault="009F078A" w:rsidP="001F7FA0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9F078A">
        <w:t>tolerancji i akceptacji jego osoby.</w:t>
      </w:r>
    </w:p>
    <w:p w:rsidR="009F078A" w:rsidRPr="009F078A" w:rsidRDefault="009F078A" w:rsidP="001F7FA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W przedszkolu wychowankowie są traktowani z troską i życzliwością. Przedszkole zapewnia im opiekę, wychowanie i nauczanie w warunkach akceptacji i bezpieczeństwa. W czasie pobytu dziecka w przedszkolu nie może ono być pozostawione bez opieki osoby dorosłej.</w:t>
      </w:r>
    </w:p>
    <w:p w:rsidR="009F078A" w:rsidRPr="009F078A" w:rsidRDefault="009F078A" w:rsidP="001F7FA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Dziecko w przedszkolu ma</w:t>
      </w:r>
      <w:r w:rsidRPr="009F078A">
        <w:rPr>
          <w:b/>
          <w:sz w:val="24"/>
          <w:szCs w:val="24"/>
        </w:rPr>
        <w:t xml:space="preserve"> obowiązek</w:t>
      </w:r>
      <w:r w:rsidRPr="009F078A">
        <w:rPr>
          <w:sz w:val="24"/>
          <w:szCs w:val="24"/>
        </w:rPr>
        <w:t>: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poszanowania nietykalności cielesnej innych dzieci i dorosłych,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poszanowania godności osobistej innych dzieci i dorosłych,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stosowania się do przyjętych umów obowiązujących całą grupę i ustalonych przez dzieci wspólnie z nauczycielką,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włączania się do prac porządkowych w sali (w ogrodzie) po zajęciach lub zabawie,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podporządkowywania się poleceniom nauczycieli i innych pracowników przedszkola dotyczących zasad bezpieczeństwa podczas pobytu w budynku, w ogrodzie, na wycieczce itp.,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szanowania sprzętu i zabawek będących mieniem przedszkola,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kulturalnego i życzliwego traktowania rówieśników i dorosłych pracujących lub odwiedzających przedszkole,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podejmowania działań samoobsługowych zgodnie z wiekiem i indywidualnymi możliwościami,</w:t>
      </w:r>
    </w:p>
    <w:p w:rsidR="009F078A" w:rsidRPr="009F078A" w:rsidRDefault="009F078A" w:rsidP="001F7FA0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uczestniczenia w zajęciach dodatkowych, które dla niego wybrali rodzice.</w:t>
      </w:r>
    </w:p>
    <w:p w:rsidR="009F078A" w:rsidRPr="009F078A" w:rsidRDefault="009F078A" w:rsidP="001F7FA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Rada pedagogiczna w drodze uchwały może dokonać skreślenia dziecka z listy wychowanków w następujących przypadkach: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dziecko nie zgłosiło się do przedszkola w nowym roku szkolnym do 15 września, a rodzice nie poinformowali o przyczynie nieobecności,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dziecko nie uczęszcza do przedszkola przez okres miesiąca, a rodzice nie zgłosili przyczyny nieobecności,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zalegania w opłatach za żywienie i pobyt dziecka w przedszkolu przez okres powyżej jednego miesiąca,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powtarzającego się, niepunktualnego odbierania dziecka poza godzinami otwarcia przedszkola,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dziecku brak predyspozycji zdrowotnych do prawidłowego rozwoju w warunkach przedszkolnych,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stwarza zagrożeni epidemiologiczne dla innych dzieci,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jeżeli rodzic nie współpracuje z przedszkolem, poradniami specjalistycznymi, a dziecko zagraża własnemu bezpieczeństwu oraz zdrowiu i  bezpieczeństwu innych dzieci,</w:t>
      </w:r>
    </w:p>
    <w:p w:rsidR="009F078A" w:rsidRPr="009F078A" w:rsidRDefault="009F078A" w:rsidP="001F7FA0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rodzice nie przestrzegają postanowień niniejszego statutu.</w:t>
      </w:r>
    </w:p>
    <w:p w:rsidR="009F078A" w:rsidRPr="009F078A" w:rsidRDefault="009F078A" w:rsidP="001F7FA0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9F078A">
        <w:rPr>
          <w:sz w:val="24"/>
          <w:szCs w:val="24"/>
        </w:rPr>
        <w:lastRenderedPageBreak/>
        <w:t>Skreślenie z listy nie dotyczy dziecka spełniającego obowiązek rocznego przygotowania przedszkolnego. W takim przypadku dziecko ma prawo pozostać w przedszkolu na zasadach pobytu skróconego do czasu bezpłatnej realizacji podstawy programowej, bez możliwości korzystania z posiłków. Rodzice/prawni opiekunowie zostają powiadomieni przez dyrektora placówki o skreśleniu dziecka z listy przedszkolaków z dwutygodniowym wyprzedzeniem.</w:t>
      </w:r>
      <w:bookmarkStart w:id="0" w:name="_GoBack"/>
      <w:bookmarkEnd w:id="0"/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VII. RODZICE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21</w:t>
      </w: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Prawa i obowiązki rodziców</w:t>
      </w:r>
    </w:p>
    <w:p w:rsidR="009F078A" w:rsidRPr="009F078A" w:rsidRDefault="009F078A" w:rsidP="001F7FA0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Rodzice i nauczyciele zobowiązani są do współdziałania ze sobą w celu ujednolicenia działań opiekuńczych, wychowawczych i dydaktycznych.</w:t>
      </w:r>
    </w:p>
    <w:p w:rsidR="009F078A" w:rsidRPr="009F078A" w:rsidRDefault="009F078A" w:rsidP="001F7FA0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Rodzice wychowanków mają prawo do:</w:t>
      </w:r>
    </w:p>
    <w:p w:rsidR="009F078A" w:rsidRPr="009F078A" w:rsidRDefault="009F078A" w:rsidP="001F7FA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9F078A">
        <w:t>zapoznania się z realizowanymi w przedszkolu planami i programami pracy dydaktyczno-wychowawczej,</w:t>
      </w:r>
    </w:p>
    <w:p w:rsidR="009F078A" w:rsidRPr="009F078A" w:rsidRDefault="009F078A" w:rsidP="001F7FA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9F078A">
        <w:t>uzyskiwania na bieżąco rzetelnej informacji na temat aktualnego stanu rozwoju  i postępów edukacyjnych dziecka,</w:t>
      </w:r>
    </w:p>
    <w:p w:rsidR="009F078A" w:rsidRPr="009F078A" w:rsidRDefault="009F078A" w:rsidP="001F7FA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9F078A">
        <w:t>uzyskania informacji o stanie gotowości szkolnej swojego dziecka, aby mogli je wspomagać w osiąganiu tej gotowości, odpowiednio do ich potrzeb,</w:t>
      </w:r>
    </w:p>
    <w:p w:rsidR="009F078A" w:rsidRPr="009F078A" w:rsidRDefault="009F078A" w:rsidP="001F7FA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9F078A">
        <w:t>uzyskiwania porad i wskazówek od nauczycieli i specjalistów w rozpoznawaniu przyczyn trudności wychowawczych oraz doborze metod udzielania dziecku pomocy,</w:t>
      </w:r>
    </w:p>
    <w:p w:rsidR="009F078A" w:rsidRPr="009F078A" w:rsidRDefault="009F078A" w:rsidP="001F7FA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9F078A">
        <w:t>wyrażania i przekazywania nauczycielowi oraz dyrektorowi wniosków z obserwacji pracy przedszkola,</w:t>
      </w:r>
    </w:p>
    <w:p w:rsidR="009F078A" w:rsidRPr="009F078A" w:rsidRDefault="009F078A" w:rsidP="001F7FA0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9F078A">
        <w:t xml:space="preserve"> wyrażania i przekazywania opinii na temat pracy przedszkola organowi prowadzącemu i organowi nadzorującemu pracę pedagogiczną.</w:t>
      </w:r>
    </w:p>
    <w:p w:rsidR="009F078A" w:rsidRPr="009F078A" w:rsidRDefault="009F078A" w:rsidP="001F7FA0">
      <w:pPr>
        <w:pStyle w:val="NormalnyWeb"/>
        <w:numPr>
          <w:ilvl w:val="0"/>
          <w:numId w:val="33"/>
        </w:numPr>
        <w:spacing w:before="100" w:beforeAutospacing="1" w:after="100" w:afterAutospacing="1"/>
        <w:ind w:right="0"/>
      </w:pPr>
      <w:r w:rsidRPr="009F078A">
        <w:t>Do podstawowych obowiązków rodziców/prawnych opiekunów dziecka należy: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respektowanie niniejszego statutu,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 respektowanie uchwał rady pedagogicznej i rady rodziców,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 punktualne przyprowadzanie i osobiste odbieranie dziecka z przedszkola lub przez upoważnioną przez siebie osobę zapewniającą dziecku pełne bezpieczeństwo,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 terminowe uiszczanie odpłatności za pobyt dziecka w przedszkolu,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zapewnienie regularnego uczęszczania do przedszkola dzieci 5-letnich podlegających obowiązkowi rocznego przygotowania przedszkolnego,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>wspieranie nauczycieli w przygotowaniu dziecka do podjęcia nauki w szkole,</w:t>
      </w:r>
    </w:p>
    <w:p w:rsidR="009F078A" w:rsidRPr="009F078A" w:rsidRDefault="009F078A" w:rsidP="001F7FA0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9F078A">
        <w:t xml:space="preserve"> inne obowiązki wynikające z uregulowań wewnętrznych przedszkola.</w:t>
      </w:r>
    </w:p>
    <w:p w:rsidR="009F078A" w:rsidRPr="009F078A" w:rsidRDefault="009F078A" w:rsidP="009F078A">
      <w:pPr>
        <w:pStyle w:val="NormalnyWeb"/>
      </w:pPr>
    </w:p>
    <w:p w:rsidR="009F078A" w:rsidRPr="009F078A" w:rsidRDefault="009F078A" w:rsidP="009F078A">
      <w:pPr>
        <w:pStyle w:val="NormalnyWeb"/>
        <w:jc w:val="center"/>
      </w:pPr>
      <w:r w:rsidRPr="009F078A">
        <w:rPr>
          <w:rStyle w:val="Pogrubienie"/>
        </w:rPr>
        <w:t>VIII. POSTANOWIENIA KOŃCOWE</w:t>
      </w:r>
    </w:p>
    <w:p w:rsidR="009F078A" w:rsidRPr="009F078A" w:rsidRDefault="009F078A" w:rsidP="009F078A">
      <w:pPr>
        <w:pStyle w:val="NormalnyWeb"/>
        <w:jc w:val="center"/>
        <w:rPr>
          <w:b/>
        </w:rPr>
      </w:pPr>
      <w:r w:rsidRPr="009F078A">
        <w:rPr>
          <w:b/>
        </w:rPr>
        <w:t>§ 22</w:t>
      </w:r>
    </w:p>
    <w:p w:rsidR="009F078A" w:rsidRPr="009F078A" w:rsidRDefault="009F078A" w:rsidP="001F7FA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Niniejszy statut reguluje organizację i zakres działania przedszkola.</w:t>
      </w:r>
    </w:p>
    <w:p w:rsidR="009F078A" w:rsidRPr="009F078A" w:rsidRDefault="009F078A" w:rsidP="001F7FA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Przedszkole prowadzi i przechowuje dokumentację zgodnie z odrębnymi przepisami.</w:t>
      </w:r>
    </w:p>
    <w:p w:rsidR="009F078A" w:rsidRPr="009F078A" w:rsidRDefault="009F078A" w:rsidP="001F7FA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Zasady gospodarki finansowej i materiałowej przedszkola określają odrębne przepisy.</w:t>
      </w:r>
    </w:p>
    <w:p w:rsidR="009F078A" w:rsidRPr="009F078A" w:rsidRDefault="009F078A" w:rsidP="001F7FA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lastRenderedPageBreak/>
        <w:t>W sprawach nieuregulowanych niniejszym Statutem mają zastosowanie odpowiednie przepisy Kodeksu Pracy i Kodeksu Cywilnego.</w:t>
      </w:r>
    </w:p>
    <w:p w:rsidR="009F078A" w:rsidRPr="009F078A" w:rsidRDefault="009F078A" w:rsidP="001F7FA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Uchwalenie statutu przedszkola i dokonywanie nowelizacji następuje w drodze uchwały podjętej przez Radę Pedagogiczną.</w:t>
      </w:r>
    </w:p>
    <w:p w:rsidR="009F078A" w:rsidRPr="009F078A" w:rsidRDefault="009F078A" w:rsidP="001F7FA0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9F078A">
        <w:rPr>
          <w:sz w:val="24"/>
          <w:szCs w:val="24"/>
        </w:rPr>
        <w:t>Niniejszy Statut wchodzi w życie z dniem podjęcia.</w:t>
      </w:r>
    </w:p>
    <w:p w:rsidR="009F078A" w:rsidRPr="009F078A" w:rsidRDefault="009F078A" w:rsidP="009F078A">
      <w:pPr>
        <w:autoSpaceDE w:val="0"/>
        <w:autoSpaceDN w:val="0"/>
        <w:adjustRightInd w:val="0"/>
        <w:rPr>
          <w:sz w:val="24"/>
          <w:szCs w:val="24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9F078A" w:rsidRPr="009F078A" w:rsidRDefault="009F078A" w:rsidP="009F078A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0E71F0" w:rsidRPr="009F078A" w:rsidRDefault="000E71F0" w:rsidP="000E71F0">
      <w:pPr>
        <w:spacing w:after="132" w:line="355" w:lineRule="auto"/>
        <w:ind w:left="4547" w:right="1530"/>
        <w:jc w:val="left"/>
        <w:rPr>
          <w:sz w:val="24"/>
          <w:szCs w:val="24"/>
        </w:rPr>
      </w:pPr>
    </w:p>
    <w:p w:rsidR="000E71F0" w:rsidRPr="009F078A" w:rsidRDefault="000E71F0" w:rsidP="000E71F0">
      <w:pPr>
        <w:spacing w:after="132" w:line="355" w:lineRule="auto"/>
        <w:ind w:left="4547" w:right="1530"/>
        <w:jc w:val="left"/>
        <w:rPr>
          <w:sz w:val="24"/>
          <w:szCs w:val="24"/>
        </w:rPr>
      </w:pPr>
    </w:p>
    <w:p w:rsidR="000E71F0" w:rsidRPr="009F078A" w:rsidRDefault="000E71F0" w:rsidP="000E71F0">
      <w:pPr>
        <w:spacing w:after="132" w:line="355" w:lineRule="auto"/>
        <w:ind w:left="4547" w:right="1530"/>
        <w:jc w:val="left"/>
        <w:rPr>
          <w:sz w:val="24"/>
          <w:szCs w:val="24"/>
        </w:rPr>
      </w:pPr>
    </w:p>
    <w:p w:rsidR="000E71F0" w:rsidRPr="009F078A" w:rsidRDefault="000E71F0" w:rsidP="000E71F0">
      <w:pPr>
        <w:spacing w:after="132" w:line="355" w:lineRule="auto"/>
        <w:ind w:left="4547" w:right="1530"/>
        <w:jc w:val="left"/>
        <w:rPr>
          <w:sz w:val="24"/>
          <w:szCs w:val="24"/>
        </w:rPr>
      </w:pPr>
    </w:p>
    <w:sectPr w:rsidR="000E71F0" w:rsidRPr="009F07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A0" w:rsidRDefault="001F7FA0" w:rsidP="00ED6FA9">
      <w:pPr>
        <w:spacing w:after="0" w:line="240" w:lineRule="auto"/>
      </w:pPr>
      <w:r>
        <w:separator/>
      </w:r>
    </w:p>
  </w:endnote>
  <w:endnote w:type="continuationSeparator" w:id="0">
    <w:p w:rsidR="001F7FA0" w:rsidRDefault="001F7FA0" w:rsidP="00E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A0" w:rsidRDefault="001F7FA0" w:rsidP="00ED6FA9">
      <w:pPr>
        <w:spacing w:after="0" w:line="240" w:lineRule="auto"/>
      </w:pPr>
      <w:r>
        <w:separator/>
      </w:r>
    </w:p>
  </w:footnote>
  <w:footnote w:type="continuationSeparator" w:id="0">
    <w:p w:rsidR="001F7FA0" w:rsidRDefault="001F7FA0" w:rsidP="00E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A9" w:rsidRDefault="00ED6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6E8"/>
    <w:multiLevelType w:val="hybridMultilevel"/>
    <w:tmpl w:val="65EC7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707E"/>
    <w:multiLevelType w:val="hybridMultilevel"/>
    <w:tmpl w:val="7BDAFD86"/>
    <w:lvl w:ilvl="0" w:tplc="AB182A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2E0"/>
    <w:multiLevelType w:val="hybridMultilevel"/>
    <w:tmpl w:val="FCB43B5E"/>
    <w:lvl w:ilvl="0" w:tplc="FBCED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59B9"/>
    <w:multiLevelType w:val="hybridMultilevel"/>
    <w:tmpl w:val="0AFA95CC"/>
    <w:lvl w:ilvl="0" w:tplc="2B48D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87ED7"/>
    <w:multiLevelType w:val="multilevel"/>
    <w:tmpl w:val="93A0C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76E47"/>
    <w:multiLevelType w:val="hybridMultilevel"/>
    <w:tmpl w:val="9CA4E37C"/>
    <w:lvl w:ilvl="0" w:tplc="A6906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C2102"/>
    <w:multiLevelType w:val="hybridMultilevel"/>
    <w:tmpl w:val="0D4C6F8A"/>
    <w:lvl w:ilvl="0" w:tplc="72AEF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30D27"/>
    <w:multiLevelType w:val="hybridMultilevel"/>
    <w:tmpl w:val="B9046306"/>
    <w:lvl w:ilvl="0" w:tplc="5CCEC2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93866"/>
    <w:multiLevelType w:val="hybridMultilevel"/>
    <w:tmpl w:val="3C8E63C8"/>
    <w:lvl w:ilvl="0" w:tplc="63A2A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A3F5A"/>
    <w:multiLevelType w:val="hybridMultilevel"/>
    <w:tmpl w:val="2FCE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4B6600"/>
    <w:multiLevelType w:val="hybridMultilevel"/>
    <w:tmpl w:val="B2F2A48C"/>
    <w:lvl w:ilvl="0" w:tplc="FBCED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60074"/>
    <w:multiLevelType w:val="hybridMultilevel"/>
    <w:tmpl w:val="7E3C6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7A5EB1"/>
    <w:multiLevelType w:val="hybridMultilevel"/>
    <w:tmpl w:val="49DCF72A"/>
    <w:lvl w:ilvl="0" w:tplc="8DB49A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C6927"/>
    <w:multiLevelType w:val="hybridMultilevel"/>
    <w:tmpl w:val="4BF2F92A"/>
    <w:lvl w:ilvl="0" w:tplc="7812B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1E2847"/>
    <w:multiLevelType w:val="hybridMultilevel"/>
    <w:tmpl w:val="0644D690"/>
    <w:lvl w:ilvl="0" w:tplc="F55A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27AA1"/>
    <w:multiLevelType w:val="hybridMultilevel"/>
    <w:tmpl w:val="91CA6774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149AD"/>
    <w:multiLevelType w:val="multilevel"/>
    <w:tmpl w:val="5364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5C524B5"/>
    <w:multiLevelType w:val="hybridMultilevel"/>
    <w:tmpl w:val="F0D0F55C"/>
    <w:lvl w:ilvl="0" w:tplc="65E6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CE7A61"/>
    <w:multiLevelType w:val="hybridMultilevel"/>
    <w:tmpl w:val="FDB6FBBC"/>
    <w:lvl w:ilvl="0" w:tplc="148EC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4B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00323C"/>
    <w:multiLevelType w:val="hybridMultilevel"/>
    <w:tmpl w:val="3C168BAA"/>
    <w:lvl w:ilvl="0" w:tplc="C01A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307354"/>
    <w:multiLevelType w:val="multilevel"/>
    <w:tmpl w:val="8084E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8347AEC"/>
    <w:multiLevelType w:val="multilevel"/>
    <w:tmpl w:val="235A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8A33383"/>
    <w:multiLevelType w:val="hybridMultilevel"/>
    <w:tmpl w:val="E7949BD4"/>
    <w:lvl w:ilvl="0" w:tplc="7EA061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C07E9"/>
    <w:multiLevelType w:val="multilevel"/>
    <w:tmpl w:val="EE722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2C3E0B68"/>
    <w:multiLevelType w:val="hybridMultilevel"/>
    <w:tmpl w:val="265AD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02ADD"/>
    <w:multiLevelType w:val="multilevel"/>
    <w:tmpl w:val="1CA0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2F9069A0"/>
    <w:multiLevelType w:val="hybridMultilevel"/>
    <w:tmpl w:val="4E80FEB8"/>
    <w:lvl w:ilvl="0" w:tplc="78CEF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5E17D2"/>
    <w:multiLevelType w:val="multilevel"/>
    <w:tmpl w:val="ECF8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32773D78"/>
    <w:multiLevelType w:val="hybridMultilevel"/>
    <w:tmpl w:val="8416DDEA"/>
    <w:lvl w:ilvl="0" w:tplc="FF806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0C03BF"/>
    <w:multiLevelType w:val="multilevel"/>
    <w:tmpl w:val="D2269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351E7AA8"/>
    <w:multiLevelType w:val="hybridMultilevel"/>
    <w:tmpl w:val="E7CC3676"/>
    <w:lvl w:ilvl="0" w:tplc="94B20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58B5293"/>
    <w:multiLevelType w:val="hybridMultilevel"/>
    <w:tmpl w:val="728C0362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8A5B5B"/>
    <w:multiLevelType w:val="hybridMultilevel"/>
    <w:tmpl w:val="8954CB38"/>
    <w:lvl w:ilvl="0" w:tplc="AC3298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BFE3E03"/>
    <w:multiLevelType w:val="hybridMultilevel"/>
    <w:tmpl w:val="7DD60AF8"/>
    <w:lvl w:ilvl="0" w:tplc="D9263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951977"/>
    <w:multiLevelType w:val="hybridMultilevel"/>
    <w:tmpl w:val="C5E21A7E"/>
    <w:lvl w:ilvl="0" w:tplc="ABF20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F817E8C"/>
    <w:multiLevelType w:val="hybridMultilevel"/>
    <w:tmpl w:val="5FFA987A"/>
    <w:lvl w:ilvl="0" w:tplc="F96E7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471ADD"/>
    <w:multiLevelType w:val="hybridMultilevel"/>
    <w:tmpl w:val="167AA250"/>
    <w:lvl w:ilvl="0" w:tplc="6C1AB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1022222"/>
    <w:multiLevelType w:val="hybridMultilevel"/>
    <w:tmpl w:val="395A8A7A"/>
    <w:lvl w:ilvl="0" w:tplc="0CA8D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B604DB"/>
    <w:multiLevelType w:val="multilevel"/>
    <w:tmpl w:val="69D6AD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432937C3"/>
    <w:multiLevelType w:val="hybridMultilevel"/>
    <w:tmpl w:val="C3D2FFCA"/>
    <w:lvl w:ilvl="0" w:tplc="B0A65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45C4F2A"/>
    <w:multiLevelType w:val="hybridMultilevel"/>
    <w:tmpl w:val="7908B9B4"/>
    <w:lvl w:ilvl="0" w:tplc="581C96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5451FAD"/>
    <w:multiLevelType w:val="multilevel"/>
    <w:tmpl w:val="D202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47B641C3"/>
    <w:multiLevelType w:val="hybridMultilevel"/>
    <w:tmpl w:val="13E6C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88E3CFC"/>
    <w:multiLevelType w:val="hybridMultilevel"/>
    <w:tmpl w:val="7AE88756"/>
    <w:lvl w:ilvl="0" w:tplc="87ECD9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CF46F2D"/>
    <w:multiLevelType w:val="multilevel"/>
    <w:tmpl w:val="B8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5E6BA3"/>
    <w:multiLevelType w:val="hybridMultilevel"/>
    <w:tmpl w:val="0DB437D8"/>
    <w:lvl w:ilvl="0" w:tplc="CA20D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23B6BFF"/>
    <w:multiLevelType w:val="hybridMultilevel"/>
    <w:tmpl w:val="1316A3A6"/>
    <w:lvl w:ilvl="0" w:tplc="9E164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3B17242"/>
    <w:multiLevelType w:val="multilevel"/>
    <w:tmpl w:val="5BC06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9" w15:restartNumberingAfterBreak="0">
    <w:nsid w:val="56FF2ECE"/>
    <w:multiLevelType w:val="hybridMultilevel"/>
    <w:tmpl w:val="CC542A72"/>
    <w:lvl w:ilvl="0" w:tplc="D46E0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72F60AC"/>
    <w:multiLevelType w:val="multilevel"/>
    <w:tmpl w:val="CF1AD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5CE75D77"/>
    <w:multiLevelType w:val="hybridMultilevel"/>
    <w:tmpl w:val="4E06CCC2"/>
    <w:lvl w:ilvl="0" w:tplc="B3D8E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DDB6D3E"/>
    <w:multiLevelType w:val="multilevel"/>
    <w:tmpl w:val="4788A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5EB504A2"/>
    <w:multiLevelType w:val="multilevel"/>
    <w:tmpl w:val="F4A6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65505ED"/>
    <w:multiLevelType w:val="hybridMultilevel"/>
    <w:tmpl w:val="BAAE2308"/>
    <w:lvl w:ilvl="0" w:tplc="6C52F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6A10690"/>
    <w:multiLevelType w:val="hybridMultilevel"/>
    <w:tmpl w:val="D582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E5672A"/>
    <w:multiLevelType w:val="hybridMultilevel"/>
    <w:tmpl w:val="E864FCAA"/>
    <w:lvl w:ilvl="0" w:tplc="A320A7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22118"/>
    <w:multiLevelType w:val="hybridMultilevel"/>
    <w:tmpl w:val="6D0CD546"/>
    <w:lvl w:ilvl="0" w:tplc="5CD609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0C11F8"/>
    <w:multiLevelType w:val="multilevel"/>
    <w:tmpl w:val="7F8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6BB37287"/>
    <w:multiLevelType w:val="multilevel"/>
    <w:tmpl w:val="E8BE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6C2E6BD3"/>
    <w:multiLevelType w:val="hybridMultilevel"/>
    <w:tmpl w:val="92184F16"/>
    <w:lvl w:ilvl="0" w:tplc="96ACD4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A250FB"/>
    <w:multiLevelType w:val="hybridMultilevel"/>
    <w:tmpl w:val="E51AC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2BD0F99"/>
    <w:multiLevelType w:val="hybridMultilevel"/>
    <w:tmpl w:val="751ACCBE"/>
    <w:lvl w:ilvl="0" w:tplc="0052C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951630"/>
    <w:multiLevelType w:val="multilevel"/>
    <w:tmpl w:val="6FDEF0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6DA520F"/>
    <w:multiLevelType w:val="hybridMultilevel"/>
    <w:tmpl w:val="EC725564"/>
    <w:lvl w:ilvl="0" w:tplc="78C22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E349AA"/>
    <w:multiLevelType w:val="hybridMultilevel"/>
    <w:tmpl w:val="4874F484"/>
    <w:lvl w:ilvl="0" w:tplc="10FCD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FE84871"/>
    <w:multiLevelType w:val="multilevel"/>
    <w:tmpl w:val="C226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1"/>
  </w:num>
  <w:num w:numId="3">
    <w:abstractNumId w:val="12"/>
  </w:num>
  <w:num w:numId="4">
    <w:abstractNumId w:val="13"/>
  </w:num>
  <w:num w:numId="5">
    <w:abstractNumId w:val="11"/>
  </w:num>
  <w:num w:numId="6">
    <w:abstractNumId w:val="60"/>
  </w:num>
  <w:num w:numId="7">
    <w:abstractNumId w:val="63"/>
  </w:num>
  <w:num w:numId="8">
    <w:abstractNumId w:val="58"/>
  </w:num>
  <w:num w:numId="9">
    <w:abstractNumId w:val="24"/>
  </w:num>
  <w:num w:numId="10">
    <w:abstractNumId w:val="21"/>
  </w:num>
  <w:num w:numId="11">
    <w:abstractNumId w:val="39"/>
  </w:num>
  <w:num w:numId="12">
    <w:abstractNumId w:val="34"/>
  </w:num>
  <w:num w:numId="13">
    <w:abstractNumId w:val="8"/>
  </w:num>
  <w:num w:numId="14">
    <w:abstractNumId w:val="59"/>
  </w:num>
  <w:num w:numId="15">
    <w:abstractNumId w:val="26"/>
  </w:num>
  <w:num w:numId="16">
    <w:abstractNumId w:val="48"/>
  </w:num>
  <w:num w:numId="17">
    <w:abstractNumId w:val="30"/>
  </w:num>
  <w:num w:numId="18">
    <w:abstractNumId w:val="22"/>
  </w:num>
  <w:num w:numId="19">
    <w:abstractNumId w:val="42"/>
  </w:num>
  <w:num w:numId="20">
    <w:abstractNumId w:val="50"/>
  </w:num>
  <w:num w:numId="21">
    <w:abstractNumId w:val="66"/>
  </w:num>
  <w:num w:numId="22">
    <w:abstractNumId w:val="16"/>
  </w:num>
  <w:num w:numId="23">
    <w:abstractNumId w:val="52"/>
  </w:num>
  <w:num w:numId="24">
    <w:abstractNumId w:val="9"/>
  </w:num>
  <w:num w:numId="25">
    <w:abstractNumId w:val="44"/>
  </w:num>
  <w:num w:numId="26">
    <w:abstractNumId w:val="35"/>
  </w:num>
  <w:num w:numId="27">
    <w:abstractNumId w:val="43"/>
  </w:num>
  <w:num w:numId="28">
    <w:abstractNumId w:val="23"/>
  </w:num>
  <w:num w:numId="29">
    <w:abstractNumId w:val="54"/>
  </w:num>
  <w:num w:numId="30">
    <w:abstractNumId w:val="29"/>
  </w:num>
  <w:num w:numId="31">
    <w:abstractNumId w:val="5"/>
  </w:num>
  <w:num w:numId="32">
    <w:abstractNumId w:val="28"/>
  </w:num>
  <w:num w:numId="33">
    <w:abstractNumId w:val="19"/>
  </w:num>
  <w:num w:numId="34">
    <w:abstractNumId w:val="53"/>
  </w:num>
  <w:num w:numId="35">
    <w:abstractNumId w:val="65"/>
  </w:num>
  <w:num w:numId="36">
    <w:abstractNumId w:val="51"/>
  </w:num>
  <w:num w:numId="37">
    <w:abstractNumId w:val="18"/>
  </w:num>
  <w:num w:numId="38">
    <w:abstractNumId w:val="64"/>
  </w:num>
  <w:num w:numId="39">
    <w:abstractNumId w:val="47"/>
  </w:num>
  <w:num w:numId="40">
    <w:abstractNumId w:val="7"/>
  </w:num>
  <w:num w:numId="41">
    <w:abstractNumId w:val="10"/>
  </w:num>
  <w:num w:numId="42">
    <w:abstractNumId w:val="46"/>
  </w:num>
  <w:num w:numId="43">
    <w:abstractNumId w:val="6"/>
  </w:num>
  <w:num w:numId="44">
    <w:abstractNumId w:val="31"/>
  </w:num>
  <w:num w:numId="45">
    <w:abstractNumId w:val="36"/>
  </w:num>
  <w:num w:numId="46">
    <w:abstractNumId w:val="2"/>
  </w:num>
  <w:num w:numId="47">
    <w:abstractNumId w:val="37"/>
  </w:num>
  <w:num w:numId="48">
    <w:abstractNumId w:val="32"/>
  </w:num>
  <w:num w:numId="49">
    <w:abstractNumId w:val="17"/>
  </w:num>
  <w:num w:numId="50">
    <w:abstractNumId w:val="3"/>
  </w:num>
  <w:num w:numId="51">
    <w:abstractNumId w:val="15"/>
  </w:num>
  <w:num w:numId="52">
    <w:abstractNumId w:val="27"/>
  </w:num>
  <w:num w:numId="53">
    <w:abstractNumId w:val="57"/>
  </w:num>
  <w:num w:numId="54">
    <w:abstractNumId w:val="40"/>
  </w:num>
  <w:num w:numId="55">
    <w:abstractNumId w:val="49"/>
  </w:num>
  <w:num w:numId="56">
    <w:abstractNumId w:val="33"/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55"/>
  </w:num>
  <w:num w:numId="62">
    <w:abstractNumId w:val="1"/>
  </w:num>
  <w:num w:numId="63">
    <w:abstractNumId w:val="41"/>
  </w:num>
  <w:num w:numId="64">
    <w:abstractNumId w:val="25"/>
  </w:num>
  <w:num w:numId="65">
    <w:abstractNumId w:val="0"/>
  </w:num>
  <w:num w:numId="66">
    <w:abstractNumId w:val="20"/>
  </w:num>
  <w:num w:numId="67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45E6"/>
    <w:rsid w:val="00006D4C"/>
    <w:rsid w:val="00006EC0"/>
    <w:rsid w:val="00014F91"/>
    <w:rsid w:val="000367AB"/>
    <w:rsid w:val="00045C55"/>
    <w:rsid w:val="00047BC4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B71"/>
    <w:rsid w:val="00082B42"/>
    <w:rsid w:val="000850A4"/>
    <w:rsid w:val="00086CA9"/>
    <w:rsid w:val="0009034F"/>
    <w:rsid w:val="0009070F"/>
    <w:rsid w:val="0009602D"/>
    <w:rsid w:val="00097799"/>
    <w:rsid w:val="000A15E4"/>
    <w:rsid w:val="000A194E"/>
    <w:rsid w:val="000A459D"/>
    <w:rsid w:val="000A5CF4"/>
    <w:rsid w:val="000A6C45"/>
    <w:rsid w:val="000A7BD3"/>
    <w:rsid w:val="000B07A5"/>
    <w:rsid w:val="000B1241"/>
    <w:rsid w:val="000B1352"/>
    <w:rsid w:val="000B1536"/>
    <w:rsid w:val="000B4913"/>
    <w:rsid w:val="000B72BD"/>
    <w:rsid w:val="000C33BF"/>
    <w:rsid w:val="000C33E5"/>
    <w:rsid w:val="000C6217"/>
    <w:rsid w:val="000C6C89"/>
    <w:rsid w:val="000C6DB1"/>
    <w:rsid w:val="000D586E"/>
    <w:rsid w:val="000D61FD"/>
    <w:rsid w:val="000D668D"/>
    <w:rsid w:val="000E71F0"/>
    <w:rsid w:val="000F163A"/>
    <w:rsid w:val="000F5ACA"/>
    <w:rsid w:val="000F5B37"/>
    <w:rsid w:val="000F7F6A"/>
    <w:rsid w:val="001216D3"/>
    <w:rsid w:val="001230F7"/>
    <w:rsid w:val="00124AFC"/>
    <w:rsid w:val="0013143C"/>
    <w:rsid w:val="00131DD4"/>
    <w:rsid w:val="00132106"/>
    <w:rsid w:val="001327C4"/>
    <w:rsid w:val="00133237"/>
    <w:rsid w:val="001359BD"/>
    <w:rsid w:val="00135C0E"/>
    <w:rsid w:val="00136291"/>
    <w:rsid w:val="0014350E"/>
    <w:rsid w:val="00146176"/>
    <w:rsid w:val="0014617C"/>
    <w:rsid w:val="001531F3"/>
    <w:rsid w:val="00154C71"/>
    <w:rsid w:val="00155CFE"/>
    <w:rsid w:val="00156041"/>
    <w:rsid w:val="001709A2"/>
    <w:rsid w:val="0017129B"/>
    <w:rsid w:val="001723F8"/>
    <w:rsid w:val="00176093"/>
    <w:rsid w:val="00183148"/>
    <w:rsid w:val="00183C6A"/>
    <w:rsid w:val="001840AC"/>
    <w:rsid w:val="0018448B"/>
    <w:rsid w:val="00184FB6"/>
    <w:rsid w:val="0018555E"/>
    <w:rsid w:val="0019157A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B0C5D"/>
    <w:rsid w:val="001B4B75"/>
    <w:rsid w:val="001B5869"/>
    <w:rsid w:val="001C21FE"/>
    <w:rsid w:val="001C25EF"/>
    <w:rsid w:val="001C58BC"/>
    <w:rsid w:val="001C661F"/>
    <w:rsid w:val="001D1E47"/>
    <w:rsid w:val="001D3082"/>
    <w:rsid w:val="001D48E1"/>
    <w:rsid w:val="001D4E1E"/>
    <w:rsid w:val="001E11F2"/>
    <w:rsid w:val="001E59A2"/>
    <w:rsid w:val="001E5D1D"/>
    <w:rsid w:val="001E721D"/>
    <w:rsid w:val="001F0570"/>
    <w:rsid w:val="001F3C59"/>
    <w:rsid w:val="001F7FA0"/>
    <w:rsid w:val="00200BED"/>
    <w:rsid w:val="0020133D"/>
    <w:rsid w:val="0020510E"/>
    <w:rsid w:val="00214E4C"/>
    <w:rsid w:val="0021586C"/>
    <w:rsid w:val="002203A1"/>
    <w:rsid w:val="00220ED2"/>
    <w:rsid w:val="00222BD0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4333"/>
    <w:rsid w:val="00246230"/>
    <w:rsid w:val="00246AAD"/>
    <w:rsid w:val="00246EF2"/>
    <w:rsid w:val="00247C0C"/>
    <w:rsid w:val="00251281"/>
    <w:rsid w:val="002522A1"/>
    <w:rsid w:val="00252E6F"/>
    <w:rsid w:val="00255842"/>
    <w:rsid w:val="002568C1"/>
    <w:rsid w:val="002578C8"/>
    <w:rsid w:val="00261347"/>
    <w:rsid w:val="002625B5"/>
    <w:rsid w:val="00262FA0"/>
    <w:rsid w:val="00264798"/>
    <w:rsid w:val="0026525F"/>
    <w:rsid w:val="002678A6"/>
    <w:rsid w:val="002679F0"/>
    <w:rsid w:val="0028193D"/>
    <w:rsid w:val="00282C72"/>
    <w:rsid w:val="002835E6"/>
    <w:rsid w:val="002879FE"/>
    <w:rsid w:val="00291C28"/>
    <w:rsid w:val="0029434C"/>
    <w:rsid w:val="00295C94"/>
    <w:rsid w:val="00295DAC"/>
    <w:rsid w:val="0029693D"/>
    <w:rsid w:val="002A534C"/>
    <w:rsid w:val="002B192D"/>
    <w:rsid w:val="002B39E0"/>
    <w:rsid w:val="002B3E84"/>
    <w:rsid w:val="002B646D"/>
    <w:rsid w:val="002C0462"/>
    <w:rsid w:val="002C16BD"/>
    <w:rsid w:val="002C3C59"/>
    <w:rsid w:val="002C5579"/>
    <w:rsid w:val="002C6685"/>
    <w:rsid w:val="002D2467"/>
    <w:rsid w:val="002D32F3"/>
    <w:rsid w:val="002E1E3C"/>
    <w:rsid w:val="002E6650"/>
    <w:rsid w:val="002F078B"/>
    <w:rsid w:val="002F0B12"/>
    <w:rsid w:val="002F6302"/>
    <w:rsid w:val="002F65A6"/>
    <w:rsid w:val="00300091"/>
    <w:rsid w:val="00300627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7A7E"/>
    <w:rsid w:val="0032466D"/>
    <w:rsid w:val="00326B1C"/>
    <w:rsid w:val="00331551"/>
    <w:rsid w:val="00331F00"/>
    <w:rsid w:val="0033238B"/>
    <w:rsid w:val="00333C23"/>
    <w:rsid w:val="0033478C"/>
    <w:rsid w:val="0033650C"/>
    <w:rsid w:val="00336C18"/>
    <w:rsid w:val="00341A74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22DB"/>
    <w:rsid w:val="00362C40"/>
    <w:rsid w:val="003632B5"/>
    <w:rsid w:val="00370A5D"/>
    <w:rsid w:val="00371DC1"/>
    <w:rsid w:val="00382A9B"/>
    <w:rsid w:val="0038402A"/>
    <w:rsid w:val="00386273"/>
    <w:rsid w:val="003909F0"/>
    <w:rsid w:val="00390BE0"/>
    <w:rsid w:val="00396B3E"/>
    <w:rsid w:val="003A2F40"/>
    <w:rsid w:val="003A417E"/>
    <w:rsid w:val="003B20CD"/>
    <w:rsid w:val="003B3EE1"/>
    <w:rsid w:val="003B5864"/>
    <w:rsid w:val="003C6C8F"/>
    <w:rsid w:val="003D06C4"/>
    <w:rsid w:val="003D45EF"/>
    <w:rsid w:val="003D69E6"/>
    <w:rsid w:val="003D7CB0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21621"/>
    <w:rsid w:val="0042503E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7E82"/>
    <w:rsid w:val="004C50F6"/>
    <w:rsid w:val="004D3BF8"/>
    <w:rsid w:val="004D3D26"/>
    <w:rsid w:val="004D6E1B"/>
    <w:rsid w:val="004E1723"/>
    <w:rsid w:val="004E4A24"/>
    <w:rsid w:val="004F0509"/>
    <w:rsid w:val="004F0669"/>
    <w:rsid w:val="004F1525"/>
    <w:rsid w:val="004F5C93"/>
    <w:rsid w:val="004F7297"/>
    <w:rsid w:val="00505517"/>
    <w:rsid w:val="00515C40"/>
    <w:rsid w:val="00516665"/>
    <w:rsid w:val="00517345"/>
    <w:rsid w:val="005210C6"/>
    <w:rsid w:val="005244BC"/>
    <w:rsid w:val="00531EA2"/>
    <w:rsid w:val="00531F4B"/>
    <w:rsid w:val="00537831"/>
    <w:rsid w:val="0054677F"/>
    <w:rsid w:val="0055150F"/>
    <w:rsid w:val="00554E3F"/>
    <w:rsid w:val="00561A50"/>
    <w:rsid w:val="00561ACA"/>
    <w:rsid w:val="00565C16"/>
    <w:rsid w:val="00565D12"/>
    <w:rsid w:val="00571B55"/>
    <w:rsid w:val="005749D0"/>
    <w:rsid w:val="00575B7B"/>
    <w:rsid w:val="00580305"/>
    <w:rsid w:val="00580368"/>
    <w:rsid w:val="005810A9"/>
    <w:rsid w:val="00582930"/>
    <w:rsid w:val="005845E1"/>
    <w:rsid w:val="005869ED"/>
    <w:rsid w:val="00591D54"/>
    <w:rsid w:val="005944BD"/>
    <w:rsid w:val="00595B8C"/>
    <w:rsid w:val="005A4FFB"/>
    <w:rsid w:val="005A6647"/>
    <w:rsid w:val="005B5D88"/>
    <w:rsid w:val="005B72A5"/>
    <w:rsid w:val="005C02B9"/>
    <w:rsid w:val="005C20B7"/>
    <w:rsid w:val="005D1860"/>
    <w:rsid w:val="005D1CF5"/>
    <w:rsid w:val="005D399E"/>
    <w:rsid w:val="005D640A"/>
    <w:rsid w:val="005E0106"/>
    <w:rsid w:val="005E6A14"/>
    <w:rsid w:val="005F13FF"/>
    <w:rsid w:val="005F26D9"/>
    <w:rsid w:val="005F37E5"/>
    <w:rsid w:val="0060203C"/>
    <w:rsid w:val="00602281"/>
    <w:rsid w:val="00614527"/>
    <w:rsid w:val="00615C3E"/>
    <w:rsid w:val="00615D9E"/>
    <w:rsid w:val="00617BAB"/>
    <w:rsid w:val="00621202"/>
    <w:rsid w:val="00622259"/>
    <w:rsid w:val="006229CF"/>
    <w:rsid w:val="006245FC"/>
    <w:rsid w:val="00627C52"/>
    <w:rsid w:val="0063216B"/>
    <w:rsid w:val="00646F7B"/>
    <w:rsid w:val="0065036D"/>
    <w:rsid w:val="0065111A"/>
    <w:rsid w:val="0065158F"/>
    <w:rsid w:val="00653212"/>
    <w:rsid w:val="00654973"/>
    <w:rsid w:val="00656BBE"/>
    <w:rsid w:val="00657BAF"/>
    <w:rsid w:val="00660A8E"/>
    <w:rsid w:val="00660BD8"/>
    <w:rsid w:val="006711C9"/>
    <w:rsid w:val="0067498F"/>
    <w:rsid w:val="006766E8"/>
    <w:rsid w:val="00677550"/>
    <w:rsid w:val="00686044"/>
    <w:rsid w:val="00687486"/>
    <w:rsid w:val="006911F5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202A6"/>
    <w:rsid w:val="00720E57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CFD"/>
    <w:rsid w:val="007745E5"/>
    <w:rsid w:val="00775884"/>
    <w:rsid w:val="007778EB"/>
    <w:rsid w:val="00777B75"/>
    <w:rsid w:val="00780D7F"/>
    <w:rsid w:val="0078789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C2725"/>
    <w:rsid w:val="007C2BA1"/>
    <w:rsid w:val="007C2E50"/>
    <w:rsid w:val="007C7488"/>
    <w:rsid w:val="007C788D"/>
    <w:rsid w:val="007D4FFE"/>
    <w:rsid w:val="007D5D80"/>
    <w:rsid w:val="007E0E30"/>
    <w:rsid w:val="007E16BD"/>
    <w:rsid w:val="007E2114"/>
    <w:rsid w:val="007E4B4A"/>
    <w:rsid w:val="007E62CB"/>
    <w:rsid w:val="007E7AFE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2E0A"/>
    <w:rsid w:val="008469C5"/>
    <w:rsid w:val="0085536B"/>
    <w:rsid w:val="0085599E"/>
    <w:rsid w:val="00857D51"/>
    <w:rsid w:val="008704D5"/>
    <w:rsid w:val="00871086"/>
    <w:rsid w:val="008718CE"/>
    <w:rsid w:val="00876BE8"/>
    <w:rsid w:val="00877132"/>
    <w:rsid w:val="00877797"/>
    <w:rsid w:val="00877AF9"/>
    <w:rsid w:val="00880441"/>
    <w:rsid w:val="00883D30"/>
    <w:rsid w:val="008872F9"/>
    <w:rsid w:val="00893407"/>
    <w:rsid w:val="00894EF7"/>
    <w:rsid w:val="008960A1"/>
    <w:rsid w:val="00897637"/>
    <w:rsid w:val="008A0750"/>
    <w:rsid w:val="008A0BC2"/>
    <w:rsid w:val="008A1901"/>
    <w:rsid w:val="008A4ADC"/>
    <w:rsid w:val="008A7F9D"/>
    <w:rsid w:val="008B2EB6"/>
    <w:rsid w:val="008B56FF"/>
    <w:rsid w:val="008B7B4A"/>
    <w:rsid w:val="008C3C05"/>
    <w:rsid w:val="008C3C23"/>
    <w:rsid w:val="008C4E76"/>
    <w:rsid w:val="008C5FE8"/>
    <w:rsid w:val="008D32B2"/>
    <w:rsid w:val="008D4002"/>
    <w:rsid w:val="008D5754"/>
    <w:rsid w:val="008D57F6"/>
    <w:rsid w:val="008E19E4"/>
    <w:rsid w:val="008E211C"/>
    <w:rsid w:val="008E32D4"/>
    <w:rsid w:val="008E7427"/>
    <w:rsid w:val="008F2F97"/>
    <w:rsid w:val="008F6C16"/>
    <w:rsid w:val="00900CBC"/>
    <w:rsid w:val="00901880"/>
    <w:rsid w:val="00902B17"/>
    <w:rsid w:val="009067C1"/>
    <w:rsid w:val="00915064"/>
    <w:rsid w:val="00915CCF"/>
    <w:rsid w:val="00921F14"/>
    <w:rsid w:val="00922B30"/>
    <w:rsid w:val="00923F70"/>
    <w:rsid w:val="00927D9F"/>
    <w:rsid w:val="00927F6E"/>
    <w:rsid w:val="00951DF7"/>
    <w:rsid w:val="0095445F"/>
    <w:rsid w:val="00955694"/>
    <w:rsid w:val="0095696C"/>
    <w:rsid w:val="0096184E"/>
    <w:rsid w:val="0097009F"/>
    <w:rsid w:val="00971586"/>
    <w:rsid w:val="00971EE0"/>
    <w:rsid w:val="00972073"/>
    <w:rsid w:val="00977413"/>
    <w:rsid w:val="00982C17"/>
    <w:rsid w:val="009832F1"/>
    <w:rsid w:val="00986518"/>
    <w:rsid w:val="00987865"/>
    <w:rsid w:val="00992085"/>
    <w:rsid w:val="009A047B"/>
    <w:rsid w:val="009A0849"/>
    <w:rsid w:val="009A2230"/>
    <w:rsid w:val="009A4804"/>
    <w:rsid w:val="009A6C47"/>
    <w:rsid w:val="009C1A95"/>
    <w:rsid w:val="009C2529"/>
    <w:rsid w:val="009C47C0"/>
    <w:rsid w:val="009C5A3C"/>
    <w:rsid w:val="009D2162"/>
    <w:rsid w:val="009D2321"/>
    <w:rsid w:val="009D435B"/>
    <w:rsid w:val="009E0937"/>
    <w:rsid w:val="009E4FA4"/>
    <w:rsid w:val="009E797C"/>
    <w:rsid w:val="009F077C"/>
    <w:rsid w:val="009F078A"/>
    <w:rsid w:val="009F31EF"/>
    <w:rsid w:val="009F34D1"/>
    <w:rsid w:val="009F3DFA"/>
    <w:rsid w:val="00A0013E"/>
    <w:rsid w:val="00A005EB"/>
    <w:rsid w:val="00A04E26"/>
    <w:rsid w:val="00A05485"/>
    <w:rsid w:val="00A0632A"/>
    <w:rsid w:val="00A06819"/>
    <w:rsid w:val="00A12069"/>
    <w:rsid w:val="00A1429E"/>
    <w:rsid w:val="00A2195E"/>
    <w:rsid w:val="00A225C6"/>
    <w:rsid w:val="00A3491F"/>
    <w:rsid w:val="00A35B20"/>
    <w:rsid w:val="00A47FFB"/>
    <w:rsid w:val="00A5401C"/>
    <w:rsid w:val="00A566BF"/>
    <w:rsid w:val="00A71F04"/>
    <w:rsid w:val="00A76C0A"/>
    <w:rsid w:val="00A77AB7"/>
    <w:rsid w:val="00A81AAE"/>
    <w:rsid w:val="00A905CB"/>
    <w:rsid w:val="00A91874"/>
    <w:rsid w:val="00A9250F"/>
    <w:rsid w:val="00A947BC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25E8"/>
    <w:rsid w:val="00AC4812"/>
    <w:rsid w:val="00AC722A"/>
    <w:rsid w:val="00AD5B69"/>
    <w:rsid w:val="00AE0F38"/>
    <w:rsid w:val="00AE49D4"/>
    <w:rsid w:val="00AE4E95"/>
    <w:rsid w:val="00AF4CCA"/>
    <w:rsid w:val="00AF7404"/>
    <w:rsid w:val="00B005D4"/>
    <w:rsid w:val="00B03991"/>
    <w:rsid w:val="00B047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4001E"/>
    <w:rsid w:val="00B40709"/>
    <w:rsid w:val="00B44FAB"/>
    <w:rsid w:val="00B47F39"/>
    <w:rsid w:val="00B5144D"/>
    <w:rsid w:val="00B533D9"/>
    <w:rsid w:val="00B53BC0"/>
    <w:rsid w:val="00B56CCD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DC4"/>
    <w:rsid w:val="00B8509E"/>
    <w:rsid w:val="00B852AE"/>
    <w:rsid w:val="00B91D52"/>
    <w:rsid w:val="00B936B4"/>
    <w:rsid w:val="00B947CD"/>
    <w:rsid w:val="00B94860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774B"/>
    <w:rsid w:val="00BC2992"/>
    <w:rsid w:val="00BC3E0D"/>
    <w:rsid w:val="00BC5076"/>
    <w:rsid w:val="00BC61DE"/>
    <w:rsid w:val="00BC6C9E"/>
    <w:rsid w:val="00BD08AE"/>
    <w:rsid w:val="00BE0707"/>
    <w:rsid w:val="00BE0C47"/>
    <w:rsid w:val="00BE1D58"/>
    <w:rsid w:val="00BE6EC4"/>
    <w:rsid w:val="00BF2FBC"/>
    <w:rsid w:val="00BF3B35"/>
    <w:rsid w:val="00BF5AB3"/>
    <w:rsid w:val="00C02772"/>
    <w:rsid w:val="00C02BCF"/>
    <w:rsid w:val="00C03927"/>
    <w:rsid w:val="00C116C1"/>
    <w:rsid w:val="00C11842"/>
    <w:rsid w:val="00C11F80"/>
    <w:rsid w:val="00C139F4"/>
    <w:rsid w:val="00C149D3"/>
    <w:rsid w:val="00C26912"/>
    <w:rsid w:val="00C300A7"/>
    <w:rsid w:val="00C33F11"/>
    <w:rsid w:val="00C37CA6"/>
    <w:rsid w:val="00C409E8"/>
    <w:rsid w:val="00C42B01"/>
    <w:rsid w:val="00C45245"/>
    <w:rsid w:val="00C46D20"/>
    <w:rsid w:val="00C54A24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8293D"/>
    <w:rsid w:val="00C921F5"/>
    <w:rsid w:val="00C92B33"/>
    <w:rsid w:val="00C935D7"/>
    <w:rsid w:val="00C95F4D"/>
    <w:rsid w:val="00CA0B57"/>
    <w:rsid w:val="00CA30B7"/>
    <w:rsid w:val="00CB19C5"/>
    <w:rsid w:val="00CB300D"/>
    <w:rsid w:val="00CC2060"/>
    <w:rsid w:val="00CC6786"/>
    <w:rsid w:val="00CD0C47"/>
    <w:rsid w:val="00CD279A"/>
    <w:rsid w:val="00CD6485"/>
    <w:rsid w:val="00CE0267"/>
    <w:rsid w:val="00CE244B"/>
    <w:rsid w:val="00CF08BA"/>
    <w:rsid w:val="00CF56A1"/>
    <w:rsid w:val="00D05A24"/>
    <w:rsid w:val="00D106CA"/>
    <w:rsid w:val="00D109F9"/>
    <w:rsid w:val="00D1454A"/>
    <w:rsid w:val="00D203D0"/>
    <w:rsid w:val="00D20621"/>
    <w:rsid w:val="00D25F70"/>
    <w:rsid w:val="00D300B8"/>
    <w:rsid w:val="00D35C01"/>
    <w:rsid w:val="00D36E16"/>
    <w:rsid w:val="00D44C16"/>
    <w:rsid w:val="00D455E7"/>
    <w:rsid w:val="00D47FF1"/>
    <w:rsid w:val="00D538F1"/>
    <w:rsid w:val="00D56DB0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45ED"/>
    <w:rsid w:val="00D94E72"/>
    <w:rsid w:val="00DA2925"/>
    <w:rsid w:val="00DA65F0"/>
    <w:rsid w:val="00DA70F6"/>
    <w:rsid w:val="00DB18F6"/>
    <w:rsid w:val="00DC2D3C"/>
    <w:rsid w:val="00DC3804"/>
    <w:rsid w:val="00DC5246"/>
    <w:rsid w:val="00DC72A0"/>
    <w:rsid w:val="00DD3434"/>
    <w:rsid w:val="00DD37D1"/>
    <w:rsid w:val="00DD49AD"/>
    <w:rsid w:val="00DE28AD"/>
    <w:rsid w:val="00DE6F4B"/>
    <w:rsid w:val="00DE7606"/>
    <w:rsid w:val="00DE7CC5"/>
    <w:rsid w:val="00DF5687"/>
    <w:rsid w:val="00DF571B"/>
    <w:rsid w:val="00DF6250"/>
    <w:rsid w:val="00DF7D40"/>
    <w:rsid w:val="00E00AA7"/>
    <w:rsid w:val="00E0253D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30532"/>
    <w:rsid w:val="00E307CE"/>
    <w:rsid w:val="00E30DDB"/>
    <w:rsid w:val="00E338A0"/>
    <w:rsid w:val="00E420D1"/>
    <w:rsid w:val="00E422B7"/>
    <w:rsid w:val="00E45F91"/>
    <w:rsid w:val="00E460D1"/>
    <w:rsid w:val="00E4790E"/>
    <w:rsid w:val="00E47F40"/>
    <w:rsid w:val="00E508A3"/>
    <w:rsid w:val="00E50CCA"/>
    <w:rsid w:val="00E524EC"/>
    <w:rsid w:val="00E64728"/>
    <w:rsid w:val="00E70A62"/>
    <w:rsid w:val="00E77A5B"/>
    <w:rsid w:val="00E828B8"/>
    <w:rsid w:val="00E83296"/>
    <w:rsid w:val="00E84C8E"/>
    <w:rsid w:val="00E91209"/>
    <w:rsid w:val="00E927AB"/>
    <w:rsid w:val="00E9318C"/>
    <w:rsid w:val="00E93D9C"/>
    <w:rsid w:val="00E94C1F"/>
    <w:rsid w:val="00E9626D"/>
    <w:rsid w:val="00EA0897"/>
    <w:rsid w:val="00EA3173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21E8"/>
    <w:rsid w:val="00ED2948"/>
    <w:rsid w:val="00ED3E80"/>
    <w:rsid w:val="00ED6FA9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BC2"/>
    <w:rsid w:val="00F2367C"/>
    <w:rsid w:val="00F2650A"/>
    <w:rsid w:val="00F26945"/>
    <w:rsid w:val="00F3278A"/>
    <w:rsid w:val="00F33F8B"/>
    <w:rsid w:val="00F34B2E"/>
    <w:rsid w:val="00F352DE"/>
    <w:rsid w:val="00F40010"/>
    <w:rsid w:val="00F42221"/>
    <w:rsid w:val="00F43640"/>
    <w:rsid w:val="00F44737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3050"/>
    <w:rsid w:val="00F732F9"/>
    <w:rsid w:val="00F75DD4"/>
    <w:rsid w:val="00F76F18"/>
    <w:rsid w:val="00F80B0F"/>
    <w:rsid w:val="00F80B83"/>
    <w:rsid w:val="00F818DA"/>
    <w:rsid w:val="00F85675"/>
    <w:rsid w:val="00F90A30"/>
    <w:rsid w:val="00F95989"/>
    <w:rsid w:val="00F95E77"/>
    <w:rsid w:val="00FA0126"/>
    <w:rsid w:val="00FA1E30"/>
    <w:rsid w:val="00FA7BFD"/>
    <w:rsid w:val="00FB4332"/>
    <w:rsid w:val="00FB4890"/>
    <w:rsid w:val="00FB7258"/>
    <w:rsid w:val="00FC02F0"/>
    <w:rsid w:val="00FC5BF9"/>
    <w:rsid w:val="00FC6DC9"/>
    <w:rsid w:val="00FD5AF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59B-572D-474A-B077-2A0C57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069"/>
    <w:pPr>
      <w:spacing w:after="128" w:line="266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31EA2"/>
    <w:rPr>
      <w:b/>
      <w:bCs/>
    </w:rPr>
  </w:style>
  <w:style w:type="paragraph" w:styleId="NormalnyWeb">
    <w:name w:val="Normal (Web)"/>
    <w:basedOn w:val="Normalny"/>
    <w:unhideWhenUsed/>
    <w:rsid w:val="00531EA2"/>
    <w:pPr>
      <w:spacing w:after="135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6FA9"/>
  </w:style>
  <w:style w:type="paragraph" w:styleId="Stopka">
    <w:name w:val="footer"/>
    <w:basedOn w:val="Normalny"/>
    <w:link w:val="Stopka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A9"/>
  </w:style>
  <w:style w:type="paragraph" w:styleId="Akapitzlist">
    <w:name w:val="List Paragraph"/>
    <w:basedOn w:val="Normalny"/>
    <w:uiPriority w:val="34"/>
    <w:qFormat/>
    <w:rsid w:val="000E71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7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9F078A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078A"/>
    <w:pPr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78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F07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2884-CF91-47BA-B0BA-C19AC76E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7152</Words>
  <Characters>42913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Janowski</dc:creator>
  <cp:keywords/>
  <dc:description/>
  <cp:lastModifiedBy>uzytkownik</cp:lastModifiedBy>
  <cp:revision>2</cp:revision>
  <cp:lastPrinted>2017-08-31T06:00:00Z</cp:lastPrinted>
  <dcterms:created xsi:type="dcterms:W3CDTF">2017-09-01T12:25:00Z</dcterms:created>
  <dcterms:modified xsi:type="dcterms:W3CDTF">2017-09-01T12:25:00Z</dcterms:modified>
</cp:coreProperties>
</file>