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68" w:rsidRDefault="00C27968" w:rsidP="00C27968"/>
    <w:p w:rsidR="00C27968" w:rsidRDefault="00C27968" w:rsidP="00C27968">
      <w:r>
        <w:t xml:space="preserve">                                                                                                                       Załącznik Nr 1 </w:t>
      </w:r>
    </w:p>
    <w:p w:rsidR="00C27968" w:rsidRDefault="00C27968" w:rsidP="00C27968"/>
    <w:p w:rsidR="00C27968" w:rsidRDefault="00C27968" w:rsidP="00C27968">
      <w:pPr>
        <w:jc w:val="center"/>
        <w:rPr>
          <w:sz w:val="16"/>
          <w:szCs w:val="16"/>
        </w:rPr>
      </w:pPr>
      <w:r>
        <w:rPr>
          <w:sz w:val="16"/>
          <w:szCs w:val="16"/>
        </w:rPr>
        <w:t>POLA JASNE WYPEŁNIĆ DUŻYMI, DRUKOWANYMI LITERAMI, CZARNYM LUB NIEBIESKIM KOLOREM</w:t>
      </w:r>
    </w:p>
    <w:p w:rsidR="00C27968" w:rsidRDefault="00C27968" w:rsidP="00C27968">
      <w:pPr>
        <w:rPr>
          <w:sz w:val="16"/>
          <w:szCs w:val="16"/>
        </w:rPr>
      </w:pPr>
    </w:p>
    <w:p w:rsidR="00C27968" w:rsidRDefault="00C27968" w:rsidP="00C27968">
      <w:pPr>
        <w:rPr>
          <w:b/>
          <w:sz w:val="18"/>
          <w:szCs w:val="18"/>
        </w:rPr>
      </w:pPr>
    </w:p>
    <w:p w:rsidR="00C27968" w:rsidRDefault="00C27968" w:rsidP="00C27968">
      <w:pPr>
        <w:tabs>
          <w:tab w:val="left" w:pos="363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DEKLARACJA</w:t>
      </w:r>
    </w:p>
    <w:p w:rsidR="00C27968" w:rsidRDefault="00C27968" w:rsidP="00C27968">
      <w:pPr>
        <w:tabs>
          <w:tab w:val="left" w:pos="3630"/>
        </w:tabs>
        <w:jc w:val="center"/>
        <w:rPr>
          <w:b/>
          <w:sz w:val="18"/>
          <w:szCs w:val="18"/>
        </w:rPr>
      </w:pPr>
    </w:p>
    <w:p w:rsidR="00C27968" w:rsidRDefault="00C27968" w:rsidP="00C27968">
      <w:pPr>
        <w:tabs>
          <w:tab w:val="left" w:pos="363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 WYSOKOŚCI OPŁATY ZA GOSPODAROWANIE ODPADAMI KOMUNALNYMI</w:t>
      </w:r>
    </w:p>
    <w:p w:rsidR="00C27968" w:rsidRDefault="00C27968" w:rsidP="00C27968">
      <w:pPr>
        <w:tabs>
          <w:tab w:val="left" w:pos="3630"/>
        </w:tabs>
        <w:jc w:val="center"/>
        <w:rPr>
          <w:b/>
          <w:sz w:val="18"/>
          <w:szCs w:val="18"/>
        </w:rPr>
      </w:pPr>
    </w:p>
    <w:p w:rsidR="00C27968" w:rsidRDefault="00C27968" w:rsidP="00C27968"/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049"/>
        <w:gridCol w:w="2662"/>
        <w:gridCol w:w="2129"/>
        <w:gridCol w:w="2222"/>
      </w:tblGrid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Podstawa prawna:   Ustawa z dnia 13 września 1996 r. o utrzymaniu czystości i porządku w gminach</w:t>
            </w:r>
          </w:p>
          <w:p w:rsidR="00C27968" w:rsidRDefault="00C27968">
            <w:pPr>
              <w:tabs>
                <w:tab w:val="left" w:pos="15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( tekst jednolity Dz. U. z 2012r. poz. 391)</w:t>
            </w:r>
          </w:p>
          <w:p w:rsidR="00C27968" w:rsidRDefault="00C27968">
            <w:pPr>
              <w:tabs>
                <w:tab w:val="left" w:pos="1530"/>
              </w:tabs>
              <w:rPr>
                <w:sz w:val="18"/>
                <w:szCs w:val="18"/>
              </w:rPr>
            </w:pP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Składający:             Formularz przeznaczony jest dla właściciela nieruchomości, współwłaścicieli, użytkowników          </w:t>
            </w:r>
            <w:r>
              <w:rPr>
                <w:sz w:val="18"/>
                <w:szCs w:val="18"/>
              </w:rPr>
              <w:tab/>
              <w:t xml:space="preserve"> wieczystych oraz jednostek organizacyjnych i osób posiadających nieruchomości w zarządzie</w:t>
            </w: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lub użytkowaniu, a także innych podmiotów władających nieruchomością.</w:t>
            </w: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składania:  Urząd Miasta i Gminy Cieszanów</w:t>
            </w: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 właściwy do </w:t>
            </w: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złożenia deklaracji: Burmistrz Miasta i Gminy Cieszanów.</w:t>
            </w:r>
          </w:p>
          <w:p w:rsidR="00C27968" w:rsidRDefault="00C27968">
            <w:pPr>
              <w:tabs>
                <w:tab w:val="left" w:pos="1370"/>
              </w:tabs>
              <w:rPr>
                <w:sz w:val="18"/>
                <w:szCs w:val="18"/>
              </w:rPr>
            </w:pPr>
          </w:p>
          <w:p w:rsidR="00C27968" w:rsidRDefault="00C27968"/>
        </w:tc>
      </w:tr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A. OBOWIĄZEK ZŁOŻENIA DEKLARACJI.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Okoliczności powodujące obowiązek złożenia deklaracji:( zaznaczyć właściwy kwadrat)</w:t>
            </w:r>
          </w:p>
          <w:p w:rsidR="00C27968" w:rsidRDefault="00C27968"/>
          <w:p w:rsidR="00C27968" w:rsidRDefault="00C27968">
            <w:r>
              <w:t>⁪  pierwsza deklaracja</w:t>
            </w:r>
          </w:p>
          <w:p w:rsidR="00C27968" w:rsidRDefault="00C27968"/>
          <w:p w:rsidR="00C27968" w:rsidRDefault="00C27968">
            <w:r>
              <w:t>⁪ zmiana danych zawartych w deklaracji …………………………</w:t>
            </w:r>
          </w:p>
          <w:p w:rsidR="00C27968" w:rsidRDefault="00C279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(dzień -  miesiąc – rok)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B. DANE SKŁADAJĄCEGO DEKLARACJĘ</w:t>
            </w:r>
          </w:p>
          <w:p w:rsidR="00C27968" w:rsidRDefault="00C27968">
            <w:pPr>
              <w:rPr>
                <w:sz w:val="16"/>
                <w:szCs w:val="16"/>
              </w:rPr>
            </w:pPr>
            <w:r>
              <w:t xml:space="preserve">• </w:t>
            </w:r>
            <w:r>
              <w:rPr>
                <w:sz w:val="16"/>
                <w:szCs w:val="16"/>
              </w:rPr>
              <w:t>dotyczy właścicieli nieruchomości będącymi osobami fizycznymi •• dotyczy właścicieli nieruchomości niebędącymi osobami fizycznymi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SKŁADAJĄCY:</w:t>
            </w:r>
          </w:p>
          <w:p w:rsidR="00C27968" w:rsidRDefault="00C27968"/>
          <w:p w:rsidR="00C27968" w:rsidRDefault="00C27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⁪ osoba fizyczna    ⁪ osoba prawna   ⁪ jednostka organizacyjna nie posiadająca osobowości prawnej</w:t>
            </w:r>
          </w:p>
          <w:p w:rsidR="00C27968" w:rsidRDefault="00C27968">
            <w:pPr>
              <w:rPr>
                <w:sz w:val="22"/>
                <w:szCs w:val="22"/>
              </w:rPr>
            </w:pPr>
          </w:p>
        </w:tc>
      </w:tr>
      <w:tr w:rsidR="00C27968" w:rsidTr="00C2796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Nazwisko i imię•/ pełna nazwa••</w:t>
            </w:r>
          </w:p>
          <w:p w:rsidR="00C27968" w:rsidRDefault="00C27968"/>
          <w:p w:rsidR="00C27968" w:rsidRDefault="00C27968"/>
          <w:p w:rsidR="00C27968" w:rsidRDefault="00C27968"/>
          <w:p w:rsidR="00C27968" w:rsidRDefault="00C27968"/>
          <w:p w:rsidR="00C27968" w:rsidRDefault="00C27968"/>
          <w:p w:rsidR="00C27968" w:rsidRDefault="00C27968"/>
        </w:tc>
      </w:tr>
      <w:tr w:rsidR="00C27968" w:rsidTr="00C27968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68" w:rsidRDefault="00C27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Numer PESEL•</w:t>
            </w:r>
          </w:p>
          <w:p w:rsidR="00C27968" w:rsidRDefault="00C27968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ind w:left="125"/>
              <w:jc w:val="center"/>
              <w:rPr>
                <w:lang w:val="en-US"/>
              </w:rPr>
            </w:pPr>
            <w:r>
              <w:rPr>
                <w:lang w:val="en-US"/>
              </w:rPr>
              <w:t>Identyfikator REGON</w:t>
            </w:r>
          </w:p>
          <w:p w:rsidR="00C27968" w:rsidRDefault="00C27968">
            <w:pPr>
              <w:rPr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ind w:left="385"/>
              <w:jc w:val="center"/>
              <w:rPr>
                <w:lang w:val="en-US"/>
              </w:rPr>
            </w:pPr>
            <w:r>
              <w:rPr>
                <w:lang w:val="en-US"/>
              </w:rPr>
              <w:t>Numer NIP</w:t>
            </w:r>
          </w:p>
          <w:p w:rsidR="00C27968" w:rsidRDefault="00C27968">
            <w:pPr>
              <w:rPr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Symbol PKD</w:t>
            </w:r>
          </w:p>
          <w:p w:rsidR="00C27968" w:rsidRDefault="00C27968">
            <w:pPr>
              <w:rPr>
                <w:lang w:val="en-US"/>
              </w:rPr>
            </w:pPr>
          </w:p>
        </w:tc>
      </w:tr>
    </w:tbl>
    <w:p w:rsidR="00C27968" w:rsidRDefault="00C27968" w:rsidP="00C27968">
      <w:pPr>
        <w:rPr>
          <w:lang w:val="en-US"/>
        </w:rPr>
      </w:pPr>
    </w:p>
    <w:p w:rsidR="00C27968" w:rsidRDefault="00C27968" w:rsidP="00C27968">
      <w:pPr>
        <w:rPr>
          <w:lang w:val="en-US"/>
        </w:rPr>
      </w:pPr>
    </w:p>
    <w:p w:rsidR="00C27968" w:rsidRDefault="00C27968" w:rsidP="00C27968">
      <w:pPr>
        <w:rPr>
          <w:lang w:val="en-US"/>
        </w:rPr>
      </w:pPr>
    </w:p>
    <w:p w:rsidR="00C27968" w:rsidRDefault="00C27968" w:rsidP="00C27968">
      <w:pPr>
        <w:rPr>
          <w:lang w:val="en-US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621"/>
        <w:gridCol w:w="2851"/>
        <w:gridCol w:w="813"/>
        <w:gridCol w:w="1082"/>
        <w:gridCol w:w="357"/>
        <w:gridCol w:w="1338"/>
      </w:tblGrid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68" w:rsidRDefault="00C27968">
            <w:pPr>
              <w:rPr>
                <w:lang w:val="en-US"/>
              </w:rPr>
            </w:pPr>
            <w:r>
              <w:rPr>
                <w:lang w:val="en-US"/>
              </w:rPr>
              <w:t>ADRES ZAMIESZKANIA•/ ADRES SIEDZIBY••</w:t>
            </w:r>
          </w:p>
        </w:tc>
      </w:tr>
      <w:tr w:rsidR="00C27968" w:rsidTr="00C2796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2385"/>
                <w:tab w:val="left" w:pos="613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Kraj</w:t>
            </w:r>
          </w:p>
          <w:p w:rsidR="00C27968" w:rsidRDefault="00C2796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2385"/>
                <w:tab w:val="left" w:pos="6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Województwo</w:t>
            </w:r>
          </w:p>
          <w:p w:rsidR="00C27968" w:rsidRDefault="00C27968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2385"/>
                <w:tab w:val="left" w:pos="61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  <w:p w:rsidR="00C27968" w:rsidRDefault="00C27968">
            <w:pPr>
              <w:rPr>
                <w:sz w:val="22"/>
                <w:szCs w:val="22"/>
              </w:rPr>
            </w:pPr>
          </w:p>
        </w:tc>
      </w:tr>
      <w:tr w:rsidR="00C27968" w:rsidTr="00C2796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Gmina</w:t>
            </w:r>
          </w:p>
          <w:p w:rsidR="00C27968" w:rsidRDefault="00C27968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Ulica</w:t>
            </w:r>
          </w:p>
          <w:p w:rsidR="00C27968" w:rsidRDefault="00C27968"/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Nr domu</w:t>
            </w:r>
          </w:p>
          <w:p w:rsidR="00C27968" w:rsidRDefault="00C27968"/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Nr lokalu</w:t>
            </w:r>
          </w:p>
          <w:p w:rsidR="00C27968" w:rsidRDefault="00C27968"/>
        </w:tc>
      </w:tr>
      <w:tr w:rsidR="00C27968" w:rsidTr="00C2796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Miejscowość</w:t>
            </w:r>
          </w:p>
          <w:p w:rsidR="00C27968" w:rsidRDefault="00C27968"/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Kod pocztowy</w:t>
            </w:r>
          </w:p>
          <w:p w:rsidR="00C27968" w:rsidRDefault="00C27968"/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Poczta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C.ADRES NIERUCHOMOŚCI NA, KTÓREJ POWSTAJĄ ODPADY KOMUNALNE</w:t>
            </w:r>
          </w:p>
          <w:p w:rsidR="00C27968" w:rsidRDefault="00C27968"/>
        </w:tc>
      </w:tr>
      <w:tr w:rsidR="00C27968" w:rsidTr="00C27968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5550"/>
              </w:tabs>
            </w:pPr>
            <w:r>
              <w:t>Gmina</w:t>
            </w:r>
          </w:p>
          <w:p w:rsidR="00C27968" w:rsidRDefault="00C27968">
            <w:pPr>
              <w:tabs>
                <w:tab w:val="left" w:pos="5550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5550"/>
              </w:tabs>
            </w:pPr>
            <w:r>
              <w:t>Ulica</w:t>
            </w:r>
          </w:p>
          <w:p w:rsidR="00C27968" w:rsidRDefault="00C27968">
            <w:pPr>
              <w:tabs>
                <w:tab w:val="left" w:pos="5550"/>
              </w:tabs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5550"/>
              </w:tabs>
            </w:pPr>
            <w:r>
              <w:t>Nr domu</w:t>
            </w:r>
          </w:p>
          <w:p w:rsidR="00C27968" w:rsidRDefault="00C27968">
            <w:pPr>
              <w:tabs>
                <w:tab w:val="left" w:pos="5550"/>
              </w:tabs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tabs>
                <w:tab w:val="left" w:pos="5550"/>
              </w:tabs>
            </w:pPr>
            <w:r>
              <w:t>Nr lokalu</w:t>
            </w:r>
          </w:p>
          <w:p w:rsidR="00C27968" w:rsidRDefault="00C27968">
            <w:pPr>
              <w:tabs>
                <w:tab w:val="left" w:pos="5550"/>
              </w:tabs>
            </w:pPr>
          </w:p>
        </w:tc>
      </w:tr>
      <w:tr w:rsidR="00C27968" w:rsidTr="00C27968"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68" w:rsidRDefault="00C27968">
            <w:r>
              <w:t>Dzielnica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68" w:rsidRDefault="00C27968">
            <w:r>
              <w:t>Kod pocztowy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Poczta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Obręb/ arkusz/ numer działki</w:t>
            </w:r>
          </w:p>
          <w:p w:rsidR="00C27968" w:rsidRDefault="00C27968"/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1.Dotyczy właścicieli nieruchomości zamieszkałych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pPr>
              <w:rPr>
                <w:sz w:val="20"/>
                <w:szCs w:val="20"/>
              </w:rPr>
            </w:pPr>
          </w:p>
          <w:p w:rsidR="00C27968" w:rsidRDefault="00C27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na terenie nieruchomości wskazanej w części C niniejszej deklaracji zamieszkuje:…………….</w:t>
            </w: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(liczba mieszkańców)</w:t>
            </w: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na terenie nieruchomości wskazanej w części C niniejszej deklaracji zameldowanych jest…….</w:t>
            </w: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(liczba osób)</w:t>
            </w:r>
          </w:p>
          <w:p w:rsidR="00C27968" w:rsidRDefault="00C27968">
            <w:pPr>
              <w:tabs>
                <w:tab w:val="left" w:pos="768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Wyliczenie miesięcznej opłaty</w:t>
            </w: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      x …………………………..=………………………………………………………..</w:t>
            </w:r>
          </w:p>
          <w:p w:rsidR="00C27968" w:rsidRDefault="00C27968">
            <w:pPr>
              <w:tabs>
                <w:tab w:val="center" w:pos="449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(liczba mieszkańców)                             (stawka opłaty)                         </w:t>
            </w:r>
            <w:r>
              <w:rPr>
                <w:sz w:val="16"/>
                <w:szCs w:val="16"/>
              </w:rPr>
              <w:tab/>
              <w:t>( iloczyn liczby mieszkańców i stawki opłaty)</w:t>
            </w:r>
          </w:p>
          <w:p w:rsidR="00C27968" w:rsidRDefault="00C27968">
            <w:pPr>
              <w:tabs>
                <w:tab w:val="center" w:pos="4498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opłaty miesięcznej za gospodarowanie odpadami komunalnymi wynosi……………………….zł</w:t>
            </w: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(słownie…………………………………………………………………………………………………………..)</w:t>
            </w: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</w:p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2. Dotyczy właścicieli nieruchomości niezamieszkałych, na których powstają odpady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ze na terenie nieruchomości wskazanej w części C niniejszej deklaracji odpady komunalne gromadzone są:……………………………………………………………………</w:t>
            </w: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sz w:val="16"/>
                <w:szCs w:val="16"/>
              </w:rPr>
              <w:t>( liczba i rodzaj pojemników)</w:t>
            </w: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Wyliczenie miesięcznej opłaty</w:t>
            </w: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</w:p>
          <w:p w:rsidR="00C27968" w:rsidRDefault="00C27968">
            <w:pPr>
              <w:tabs>
                <w:tab w:val="left" w:pos="7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 ……     x …………………………..=……………………………………………………</w:t>
            </w:r>
          </w:p>
          <w:p w:rsidR="00C27968" w:rsidRDefault="00C27968">
            <w:pPr>
              <w:tabs>
                <w:tab w:val="center" w:pos="449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(miesięczna liczba pojemników)                             (stawka opłaty)                         </w:t>
            </w:r>
            <w:r>
              <w:rPr>
                <w:sz w:val="16"/>
                <w:szCs w:val="16"/>
              </w:rPr>
              <w:tab/>
              <w:t>( iloczyn liczby pojemników i stawki opłaty)</w:t>
            </w:r>
          </w:p>
          <w:p w:rsidR="00C27968" w:rsidRDefault="00C27968">
            <w:pPr>
              <w:tabs>
                <w:tab w:val="center" w:pos="4498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Wysokość opłaty miesięcznej za gospodarowanie odpadami komunalnymi wynosi……………………….zł</w:t>
            </w: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(słownie…………………………………………………………………………………………………………..)</w:t>
            </w: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68" w:rsidRDefault="00C27968">
            <w:r>
              <w:lastRenderedPageBreak/>
              <w:t xml:space="preserve">3.Dotyczy właścicieli nieruchomości, których część nieruchomości, stanowi nieruchomość, </w:t>
            </w:r>
            <w:r>
              <w:br/>
              <w:t xml:space="preserve">o której mowa w pkt </w:t>
            </w:r>
            <w:smartTag w:uri="urn:schemas-microsoft-com:office:smarttags" w:element="metricconverter">
              <w:smartTagPr>
                <w:attr w:name="ProductID" w:val="1, a"/>
              </w:smartTagPr>
              <w:r>
                <w:t>1, a</w:t>
              </w:r>
            </w:smartTag>
            <w:r>
              <w:t xml:space="preserve"> w części nieruchomości, o której mowa w pkt 2.</w:t>
            </w:r>
          </w:p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Oświadczam, ze na terenie nieruchomości wskazanej w części C niniejszej deklaracji, odpady komunalne powstają w sposób określony, w pkt 1i 2</w:t>
            </w:r>
          </w:p>
          <w:p w:rsidR="00C27968" w:rsidRDefault="00C27968"/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opłaty miesięcznej za gospodarowanie odpadami komunalnymi wynosi……………………….zł</w:t>
            </w:r>
          </w:p>
          <w:p w:rsidR="00C27968" w:rsidRDefault="00C27968">
            <w:pPr>
              <w:tabs>
                <w:tab w:val="left" w:pos="6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( należy wpisać sumę opłat z punktu 1-2)</w:t>
            </w:r>
          </w:p>
          <w:p w:rsidR="00C27968" w:rsidRDefault="00C27968">
            <w:pPr>
              <w:tabs>
                <w:tab w:val="left" w:pos="6135"/>
              </w:tabs>
              <w:rPr>
                <w:sz w:val="16"/>
                <w:szCs w:val="16"/>
              </w:rPr>
            </w:pPr>
          </w:p>
          <w:p w:rsidR="00C27968" w:rsidRDefault="00C27968">
            <w:pPr>
              <w:tabs>
                <w:tab w:val="center" w:pos="449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(słownie…………………………………………………………………………………………………………..)</w:t>
            </w:r>
          </w:p>
          <w:p w:rsidR="00C27968" w:rsidRDefault="00C27968"/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r>
              <w:t>D. Załączniki (należy wymienić rodzaj załącznika)</w:t>
            </w:r>
          </w:p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1.Właściciel nieruchomości zabudowanej budynkiem wielorodzinnym przedkłada wykaz lokali z podaniem liczby mieszkańców zamieszkujących dany lokal.</w:t>
            </w:r>
          </w:p>
          <w:p w:rsidR="00C27968" w:rsidRDefault="00C27968"/>
          <w:p w:rsidR="00C27968" w:rsidRDefault="00C27968">
            <w:pPr>
              <w:ind w:left="360"/>
            </w:pPr>
          </w:p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/>
          <w:p w:rsidR="00C27968" w:rsidRDefault="00C27968">
            <w:pPr>
              <w:rPr>
                <w:b/>
              </w:rPr>
            </w:pPr>
            <w:r>
              <w:t xml:space="preserve">E. </w:t>
            </w:r>
            <w:r>
              <w:rPr>
                <w:b/>
              </w:rPr>
              <w:t>PODPIS SKŁADAJĄCEGO DEKLARACJĘ</w:t>
            </w:r>
          </w:p>
          <w:p w:rsidR="00C27968" w:rsidRDefault="00C27968"/>
          <w:p w:rsidR="00C27968" w:rsidRDefault="00C27968"/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Oświadczam, że posiadam kompostownik z możliwością złożenia……..ton odpadów ulegających biodegradacji. Obowiązek w tym zakresie będę realizował zgodnie z zasadami oraz wykorzystywał uzyskany materiał dla własnych potrzeb lub przekazywał do wykorzystania przedsiębiorcy.</w:t>
            </w:r>
          </w:p>
          <w:p w:rsidR="00C27968" w:rsidRDefault="00C27968"/>
          <w:p w:rsidR="00C27968" w:rsidRDefault="00C27968">
            <w:r>
              <w:t>…………………………………..                                     ………………………………….</w:t>
            </w:r>
          </w:p>
          <w:p w:rsidR="00C27968" w:rsidRDefault="00C27968">
            <w:pPr>
              <w:tabs>
                <w:tab w:val="left" w:pos="5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( miejscowość i data)</w:t>
            </w:r>
            <w:r>
              <w:rPr>
                <w:sz w:val="16"/>
                <w:szCs w:val="16"/>
              </w:rPr>
              <w:tab/>
              <w:t>( czytelny podpis)</w:t>
            </w:r>
          </w:p>
          <w:p w:rsidR="00C27968" w:rsidRDefault="00C27968">
            <w:pPr>
              <w:tabs>
                <w:tab w:val="left" w:pos="5820"/>
              </w:tabs>
              <w:rPr>
                <w:sz w:val="16"/>
                <w:szCs w:val="16"/>
              </w:rPr>
            </w:pPr>
          </w:p>
        </w:tc>
      </w:tr>
      <w:tr w:rsidR="00C27968" w:rsidTr="00C27968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68" w:rsidRDefault="00C27968">
            <w:r>
              <w:t>F. ADNOTACJE ORGANU</w:t>
            </w:r>
          </w:p>
          <w:p w:rsidR="00C27968" w:rsidRDefault="00C27968"/>
          <w:p w:rsidR="00C27968" w:rsidRDefault="00C27968"/>
          <w:p w:rsidR="00C27968" w:rsidRDefault="00C27968"/>
          <w:p w:rsidR="00C27968" w:rsidRDefault="00C27968"/>
          <w:p w:rsidR="00C27968" w:rsidRDefault="00C27968"/>
          <w:p w:rsidR="00C27968" w:rsidRDefault="00C27968"/>
          <w:p w:rsidR="00C27968" w:rsidRDefault="00C27968"/>
        </w:tc>
      </w:tr>
    </w:tbl>
    <w:p w:rsidR="00C27968" w:rsidRDefault="00C27968" w:rsidP="00C27968"/>
    <w:p w:rsidR="00C27968" w:rsidRDefault="00C27968" w:rsidP="00C27968"/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Pouczenie:</w:t>
      </w:r>
    </w:p>
    <w:p w:rsidR="00C27968" w:rsidRDefault="00C27968" w:rsidP="00C2796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Niniejsza deklaracja stanowi podstawę do wystawienia tytułu wykonawczego, zgodnie </w:t>
      </w:r>
      <w:r>
        <w:rPr>
          <w:sz w:val="20"/>
          <w:szCs w:val="20"/>
        </w:rPr>
        <w:br/>
        <w:t xml:space="preserve">z przepisami ustawy z dnia 17 czerwca 1966r. o postępowaniu egzekucyjnym w administracji ( Dz.U. </w:t>
      </w:r>
      <w:r>
        <w:rPr>
          <w:sz w:val="20"/>
          <w:szCs w:val="20"/>
        </w:rPr>
        <w:br/>
        <w:t>z 2005r., Nr 229, poz.1945 ze zm.).</w:t>
      </w:r>
    </w:p>
    <w:p w:rsidR="00C27968" w:rsidRDefault="00C27968" w:rsidP="00C2796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Właściciel nieruchomości jest obowiązany złożyć do Burmistrza Miasta i Gminy Cieszanów deklarację o wysokości opłaty za gospodarowanie odpadami komunalnymi w terminie 14 dni od dnia zamieszkania na danej nieruchomości pierwszego mieszkańca lub powstania na danej nieruchomości odpadów komunalnych.</w:t>
      </w:r>
    </w:p>
    <w:p w:rsidR="00C27968" w:rsidRDefault="00C27968" w:rsidP="00C27968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zmiany danych będących podstawą ustalenia wysokości należnej opłaty </w:t>
      </w:r>
      <w:r>
        <w:rPr>
          <w:sz w:val="20"/>
          <w:szCs w:val="20"/>
        </w:rPr>
        <w:br/>
        <w:t xml:space="preserve">za gospodarowanie odpadami komunalnymi lub określonej w deklaracji ilości odpadów komunalnych powstających na danej nieruchomości właściciel nieruchomości jest obowiązany złożyć do Burmistrza Miasta i Gminy Cieszanów nowa deklaracje w terminie 14 dni od dnia nastąpienia zmiany. Opłatę </w:t>
      </w:r>
      <w:r>
        <w:rPr>
          <w:sz w:val="20"/>
          <w:szCs w:val="20"/>
        </w:rPr>
        <w:br/>
        <w:t xml:space="preserve">za gospodarowanie odpadami komunalnymi w zmienionej wysokości uiszcza się za miesiąc, w którym nastąpiła zmiana. </w:t>
      </w: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Objaśnienia:</w:t>
      </w:r>
    </w:p>
    <w:p w:rsidR="00C27968" w:rsidRDefault="00C27968" w:rsidP="00C2796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Wypełniający deklarację należy pamiętać o prawidłowym wskazaniu identyfikatora, którym obecnie jest Nr PESEL lub NIP. Numer PESEL wpisują do deklaracji osoby objęte rejestrem PESEL.</w:t>
      </w:r>
    </w:p>
    <w:p w:rsidR="00C27968" w:rsidRDefault="00C27968" w:rsidP="00C2796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Właścicieli nieruchomości, na których powstają odpady komunalne- określonej w części C deklaracji, podzielono na trzy grupy opisane w punktach 1,2 i 3.</w:t>
      </w: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Punkt 1- dotyczy właścicieli nieruchomości, na których istnieją budynki mieszkalne jednorodzinne lub wielorodzinne oraz stałe i czasowo zamieszkują mieszkańcy. Właściciele tych nieruchomości wypełniają deklarację w częściach: A, B, C pkt 1, D, E.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Wyliczenie miesięcznej opłaty dla tego typu nieruchomości, stanowi iloczyn liczby mieszkańców zamieszkujących daną nieruchomość oraz stawki opłaty za gospodarowanie odpadami komunalnymi przypadającej na jednego mieszkańca.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Punkt 2- dotyczy właścicieli nieruchomości, na których prowadzona jest wszelkiego rodzaju działalność handlowa, usługowa, rzemieślnicza a także każda nieruchomość, na której powstają odpady komunalne np: ogródki działkowe, działki rekreacyjne, cmentarze itp.</w:t>
      </w: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Właściciele tych nieruchomości wypełniają deklarację w częściach: A, B, C pkt 2, Di E.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Wyliczenie miesięcznej opłaty dla tego typu nieruchomości, stanowi iloczyn liczby wszystkich pojemników </w:t>
      </w:r>
      <w:r>
        <w:rPr>
          <w:sz w:val="20"/>
          <w:szCs w:val="20"/>
        </w:rPr>
        <w:br/>
        <w:t xml:space="preserve">o określonej wielkości- odebranych w ciągu miesiąca oraz stawki opłaty za gospodarowanie odpadami komunalnymi. 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terenie Miasta dopuszcza się stosowanie następujących pojemników na odpady komunalne: 110/120 l, </w:t>
      </w:r>
      <w:r>
        <w:rPr>
          <w:sz w:val="20"/>
          <w:szCs w:val="20"/>
        </w:rPr>
        <w:br/>
        <w:t xml:space="preserve">240 l, </w:t>
      </w:r>
      <w:smartTag w:uri="urn:schemas-microsoft-com:office:smarttags" w:element="metricconverter">
        <w:smartTagPr>
          <w:attr w:name="ProductID" w:val="1100 l"/>
        </w:smartTagPr>
        <w:r>
          <w:rPr>
            <w:sz w:val="20"/>
            <w:szCs w:val="20"/>
          </w:rPr>
          <w:t>1100 l</w:t>
        </w:r>
      </w:smartTag>
      <w:r>
        <w:rPr>
          <w:sz w:val="20"/>
          <w:szCs w:val="20"/>
        </w:rPr>
        <w:t>,  KP-5, KP-7, KP-10.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Punkt 3- dotyczy właścicieli nieruchomości, na których istnieją budynki mieszkalne jednorodzinne lub wielorodzinne oraz stale i czasowo zamieszkują mieszkańcy i równocześnie prowadzona jest wszelkiego rodzaju działalność handlowa, usługowa lub rzemieślnicza. Właściciele tych nieruchomości wypełniają deklarację </w:t>
      </w:r>
      <w:r>
        <w:rPr>
          <w:sz w:val="20"/>
          <w:szCs w:val="20"/>
        </w:rPr>
        <w:br/>
        <w:t xml:space="preserve">w częściach A, B, C, D i E. Wyliczenia miesięcznej opłaty należy dokonać poprzez wypełnienie pkt 1 i 2 </w:t>
      </w:r>
      <w:r>
        <w:rPr>
          <w:sz w:val="20"/>
          <w:szCs w:val="20"/>
        </w:rPr>
        <w:br/>
        <w:t>w części C, a następnie zsumowanie naliczonych opłat w pkt 3.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numPr>
          <w:ilvl w:val="0"/>
          <w:numId w:val="2"/>
        </w:numPr>
        <w:tabs>
          <w:tab w:val="num" w:pos="360"/>
        </w:tabs>
        <w:ind w:left="36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Miesięczne stawki opłaty za gospodarowanie odpadami komunalnymi reguluje odrębna Uchwała.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Składający deklarację zobowiązany jest dołączyć dokumenty potwierdzające dane w niej zawarte. Załącznikami do deklaracji, w szczególności są:</w:t>
      </w:r>
    </w:p>
    <w:p w:rsidR="00C27968" w:rsidRDefault="00C27968" w:rsidP="00C2796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-  kopia umowy zawartej z przedsiębiorcą na odbieranie odpadów komunalnych- obowiązkowo do pierwszej deklaracji,</w:t>
      </w: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-  pełnomocnictwo w przypadku reprezentowania właściciela nieruchomości przez pełnomocnika,</w:t>
      </w:r>
    </w:p>
    <w:p w:rsidR="00C27968" w:rsidRDefault="00C27968" w:rsidP="00C2796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kopia umowy, w przypadku korzystania przez właścicieli kilku sąsiadujących ze sobą nieruchomości </w:t>
      </w:r>
      <w:r>
        <w:rPr>
          <w:sz w:val="20"/>
          <w:szCs w:val="20"/>
        </w:rPr>
        <w:br/>
        <w:t>z wspólnego punktu gromadzenia odpadów,</w:t>
      </w:r>
    </w:p>
    <w:p w:rsidR="00C27968" w:rsidRDefault="00C27968" w:rsidP="00C27968">
      <w:pPr>
        <w:jc w:val="both"/>
        <w:rPr>
          <w:sz w:val="20"/>
          <w:szCs w:val="20"/>
        </w:rPr>
      </w:pPr>
    </w:p>
    <w:p w:rsidR="00C27968" w:rsidRDefault="00C27968" w:rsidP="00C27968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Wypełniając deklarację należy mieć na uwadze, że podmiot wynajmujący lub dzierżawiący lokal/pomieszczenia na nieruchomości zamieszkałej powinien:</w:t>
      </w:r>
    </w:p>
    <w:p w:rsidR="00C27968" w:rsidRDefault="00C27968" w:rsidP="00C27968">
      <w:pPr>
        <w:jc w:val="both"/>
        <w:rPr>
          <w:sz w:val="20"/>
          <w:szCs w:val="20"/>
        </w:rPr>
      </w:pPr>
      <w:r>
        <w:rPr>
          <w:sz w:val="20"/>
          <w:szCs w:val="20"/>
        </w:rPr>
        <w:t>-  złożyć indywidualnie deklarację o wysokości opłaty za gospodarowanie odpadami komunalnymi,</w:t>
      </w:r>
    </w:p>
    <w:p w:rsidR="00C27968" w:rsidRDefault="00C27968" w:rsidP="00C2796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w przypadku wspólnego korzystania z pojemników na odpady komunalne z właścicielem nieruchomości  zamieszkałej powinien poświadczyć ten fakt, kopia umowy na wspólne korzystanie z pojemników  ( umowa stanowi załącznik do deklaracji). </w:t>
      </w:r>
    </w:p>
    <w:p w:rsidR="000B5CF1" w:rsidRDefault="000B5CF1">
      <w:bookmarkStart w:id="0" w:name="_GoBack"/>
      <w:bookmarkEnd w:id="0"/>
    </w:p>
    <w:sectPr w:rsidR="000B5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D0841"/>
    <w:multiLevelType w:val="hybridMultilevel"/>
    <w:tmpl w:val="97E4B1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195D9E"/>
    <w:multiLevelType w:val="hybridMultilevel"/>
    <w:tmpl w:val="958CA7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BC"/>
    <w:rsid w:val="000B5CF1"/>
    <w:rsid w:val="007963BC"/>
    <w:rsid w:val="00C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C77C-7F36-4A79-B672-D20C285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7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2014-07-16T11:35:00Z</dcterms:created>
  <dcterms:modified xsi:type="dcterms:W3CDTF">2014-07-16T11:35:00Z</dcterms:modified>
</cp:coreProperties>
</file>